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Лекция 3</w:t>
      </w:r>
    </w:p>
    <w:p>
      <w:pPr>
        <w:pStyle w:val="BodyText"/>
        <w:spacing w:before="8"/>
        <w:ind w:left="0"/>
        <w:jc w:val="left"/>
        <w:rPr>
          <w:b/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344" w:val="left" w:leader="none"/>
          <w:tab w:pos="1345" w:val="left" w:leader="none"/>
          <w:tab w:pos="3543" w:val="left" w:leader="none"/>
          <w:tab w:pos="7750" w:val="left" w:leader="none"/>
          <w:tab w:pos="9480" w:val="left" w:leader="none"/>
        </w:tabs>
        <w:spacing w:line="240" w:lineRule="auto" w:before="0" w:after="0"/>
        <w:ind w:left="221" w:right="213" w:firstLine="708"/>
        <w:jc w:val="left"/>
        <w:rPr>
          <w:sz w:val="28"/>
        </w:rPr>
      </w:pPr>
      <w:r>
        <w:rPr>
          <w:sz w:val="28"/>
        </w:rPr>
        <w:t>ВОЗДЕЙСТВИЯ</w:t>
        <w:tab/>
      </w:r>
      <w:r>
        <w:rPr>
          <w:spacing w:val="-5"/>
          <w:sz w:val="28"/>
        </w:rPr>
        <w:t>ПРИРОДНО-КЛИМАТИЧЕСКИХ</w:t>
        <w:tab/>
      </w:r>
      <w:r>
        <w:rPr>
          <w:sz w:val="28"/>
        </w:rPr>
        <w:t>ФАКТОРОВ</w:t>
        <w:tab/>
      </w:r>
      <w:r>
        <w:rPr>
          <w:spacing w:val="-13"/>
          <w:sz w:val="28"/>
        </w:rPr>
        <w:t>НА</w:t>
      </w:r>
      <w:r>
        <w:rPr>
          <w:spacing w:val="-67"/>
          <w:sz w:val="28"/>
        </w:rPr>
        <w:t> </w:t>
      </w:r>
      <w:r>
        <w:rPr>
          <w:spacing w:val="-10"/>
          <w:sz w:val="28"/>
        </w:rPr>
        <w:t>СОСТОЯНИЕ</w:t>
      </w:r>
      <w:r>
        <w:rPr>
          <w:spacing w:val="-21"/>
          <w:sz w:val="28"/>
        </w:rPr>
        <w:t> </w:t>
      </w:r>
      <w:r>
        <w:rPr>
          <w:spacing w:val="-9"/>
          <w:sz w:val="28"/>
        </w:rPr>
        <w:t>ДОРОГ</w:t>
      </w:r>
      <w:r>
        <w:rPr>
          <w:spacing w:val="-19"/>
          <w:sz w:val="28"/>
        </w:rPr>
        <w:t> </w:t>
      </w:r>
      <w:r>
        <w:rPr>
          <w:spacing w:val="-9"/>
          <w:sz w:val="28"/>
        </w:rPr>
        <w:t>И</w:t>
      </w:r>
      <w:r>
        <w:rPr>
          <w:spacing w:val="-21"/>
          <w:sz w:val="28"/>
        </w:rPr>
        <w:t> </w:t>
      </w:r>
      <w:r>
        <w:rPr>
          <w:spacing w:val="-9"/>
          <w:sz w:val="28"/>
        </w:rPr>
        <w:t>УСЛОВИЯ</w:t>
      </w:r>
      <w:r>
        <w:rPr>
          <w:spacing w:val="-23"/>
          <w:sz w:val="28"/>
        </w:rPr>
        <w:t> </w:t>
      </w:r>
      <w:r>
        <w:rPr>
          <w:spacing w:val="-9"/>
          <w:sz w:val="28"/>
        </w:rPr>
        <w:t>ДВИЖЕНИЯ</w:t>
      </w:r>
      <w:r>
        <w:rPr>
          <w:spacing w:val="-20"/>
          <w:sz w:val="28"/>
        </w:rPr>
        <w:t> </w:t>
      </w:r>
      <w:r>
        <w:rPr>
          <w:spacing w:val="-9"/>
          <w:sz w:val="28"/>
        </w:rPr>
        <w:t>АВТОМОБИЛЕЙ</w:t>
      </w:r>
    </w:p>
    <w:p>
      <w:pPr>
        <w:pStyle w:val="BodyText"/>
        <w:spacing w:before="10"/>
        <w:ind w:left="0"/>
        <w:jc w:val="left"/>
        <w:rPr>
          <w:sz w:val="27"/>
        </w:rPr>
      </w:pPr>
    </w:p>
    <w:p>
      <w:pPr>
        <w:pStyle w:val="ListParagraph"/>
        <w:numPr>
          <w:ilvl w:val="1"/>
          <w:numId w:val="1"/>
        </w:numPr>
        <w:tabs>
          <w:tab w:pos="1312" w:val="left" w:leader="none"/>
        </w:tabs>
        <w:spacing w:line="240" w:lineRule="auto" w:before="1" w:after="0"/>
        <w:ind w:left="1311" w:right="0" w:hanging="383"/>
        <w:jc w:val="left"/>
        <w:rPr>
          <w:sz w:val="28"/>
        </w:rPr>
      </w:pPr>
      <w:r>
        <w:rPr>
          <w:spacing w:val="-10"/>
          <w:sz w:val="28"/>
        </w:rPr>
        <w:t>Воздействие</w:t>
      </w:r>
      <w:r>
        <w:rPr>
          <w:spacing w:val="-20"/>
          <w:sz w:val="28"/>
        </w:rPr>
        <w:t> </w:t>
      </w:r>
      <w:r>
        <w:rPr>
          <w:spacing w:val="-9"/>
          <w:sz w:val="28"/>
        </w:rPr>
        <w:t>природных</w:t>
      </w:r>
      <w:r>
        <w:rPr>
          <w:spacing w:val="-20"/>
          <w:sz w:val="28"/>
        </w:rPr>
        <w:t> </w:t>
      </w:r>
      <w:r>
        <w:rPr>
          <w:spacing w:val="-9"/>
          <w:sz w:val="28"/>
        </w:rPr>
        <w:t>факторов</w:t>
      </w:r>
      <w:r>
        <w:rPr>
          <w:spacing w:val="-22"/>
          <w:sz w:val="28"/>
        </w:rPr>
        <w:t> </w:t>
      </w:r>
      <w:r>
        <w:rPr>
          <w:spacing w:val="-9"/>
          <w:sz w:val="28"/>
        </w:rPr>
        <w:t>на</w:t>
      </w:r>
      <w:r>
        <w:rPr>
          <w:spacing w:val="-23"/>
          <w:sz w:val="28"/>
        </w:rPr>
        <w:t> </w:t>
      </w:r>
      <w:r>
        <w:rPr>
          <w:spacing w:val="-9"/>
          <w:sz w:val="28"/>
        </w:rPr>
        <w:t>дорогу</w:t>
      </w:r>
    </w:p>
    <w:p>
      <w:pPr>
        <w:pStyle w:val="BodyText"/>
        <w:spacing w:before="1"/>
        <w:ind w:left="0"/>
        <w:jc w:val="left"/>
      </w:pPr>
    </w:p>
    <w:p>
      <w:pPr>
        <w:pStyle w:val="BodyText"/>
        <w:ind w:right="212" w:firstLine="708"/>
      </w:pPr>
      <w:r>
        <w:rPr/>
        <w:t>Климат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погода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составные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природных</w:t>
      </w:r>
      <w:r>
        <w:rPr>
          <w:spacing w:val="1"/>
        </w:rPr>
        <w:t> </w:t>
      </w:r>
      <w:r>
        <w:rPr/>
        <w:t>факторов,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существенно влияют на транспортно-эксплуатационные характеристики дорог,</w:t>
      </w:r>
      <w:r>
        <w:rPr>
          <w:spacing w:val="1"/>
        </w:rPr>
        <w:t> </w:t>
      </w:r>
      <w:r>
        <w:rPr/>
        <w:t>на режим и безопасность движения, т. е. на условия движения по дороге и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функционирования.</w:t>
      </w:r>
      <w:r>
        <w:rPr>
          <w:spacing w:val="1"/>
        </w:rPr>
        <w:t> </w:t>
      </w:r>
      <w:r>
        <w:rPr/>
        <w:t>Автомобильные</w:t>
      </w:r>
      <w:r>
        <w:rPr>
          <w:spacing w:val="71"/>
        </w:rPr>
        <w:t> </w:t>
      </w:r>
      <w:r>
        <w:rPr/>
        <w:t>дороги</w:t>
      </w:r>
      <w:r>
        <w:rPr>
          <w:spacing w:val="71"/>
        </w:rPr>
        <w:t> </w:t>
      </w:r>
      <w:r>
        <w:rPr/>
        <w:t>подвержены</w:t>
      </w:r>
      <w:r>
        <w:rPr>
          <w:spacing w:val="1"/>
        </w:rPr>
        <w:t> </w:t>
      </w:r>
      <w:r>
        <w:rPr/>
        <w:t>постоянному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разнообразному</w:t>
      </w:r>
      <w:r>
        <w:rPr>
          <w:spacing w:val="1"/>
        </w:rPr>
        <w:t> </w:t>
      </w:r>
      <w:r>
        <w:rPr/>
        <w:t>воздействию</w:t>
      </w:r>
      <w:r>
        <w:rPr>
          <w:spacing w:val="1"/>
        </w:rPr>
        <w:t> </w:t>
      </w:r>
      <w:r>
        <w:rPr/>
        <w:t>природных</w:t>
      </w:r>
      <w:r>
        <w:rPr>
          <w:spacing w:val="1"/>
        </w:rPr>
        <w:t> </w:t>
      </w:r>
      <w:r>
        <w:rPr/>
        <w:t>факторов.</w:t>
      </w:r>
      <w:r>
        <w:rPr>
          <w:spacing w:val="1"/>
        </w:rPr>
        <w:t> </w:t>
      </w:r>
      <w:r>
        <w:rPr/>
        <w:t>Эти</w:t>
      </w:r>
      <w:r>
        <w:rPr>
          <w:spacing w:val="1"/>
        </w:rPr>
        <w:t> </w:t>
      </w:r>
      <w:r>
        <w:rPr/>
        <w:t>воздействия</w:t>
      </w:r>
      <w:r>
        <w:rPr>
          <w:spacing w:val="-2"/>
        </w:rPr>
        <w:t> </w:t>
      </w:r>
      <w:r>
        <w:rPr/>
        <w:t>можно</w:t>
      </w:r>
      <w:r>
        <w:rPr>
          <w:spacing w:val="-2"/>
        </w:rPr>
        <w:t> </w:t>
      </w:r>
      <w:r>
        <w:rPr/>
        <w:t>разделить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два</w:t>
      </w:r>
      <w:r>
        <w:rPr>
          <w:spacing w:val="-1"/>
        </w:rPr>
        <w:t> </w:t>
      </w:r>
      <w:r>
        <w:rPr/>
        <w:t>вида:</w:t>
      </w:r>
    </w:p>
    <w:p>
      <w:pPr>
        <w:pStyle w:val="ListParagraph"/>
        <w:numPr>
          <w:ilvl w:val="0"/>
          <w:numId w:val="2"/>
        </w:numPr>
        <w:tabs>
          <w:tab w:pos="942" w:val="left" w:leader="none"/>
        </w:tabs>
        <w:spacing w:line="240" w:lineRule="auto" w:before="0" w:after="0"/>
        <w:ind w:left="941" w:right="212" w:hanging="360"/>
        <w:jc w:val="both"/>
        <w:rPr>
          <w:sz w:val="28"/>
        </w:rPr>
      </w:pPr>
      <w:r>
        <w:rPr>
          <w:sz w:val="28"/>
        </w:rPr>
        <w:t>воздействие на состояние земляного полотна и дорожные одежды как на</w:t>
      </w:r>
      <w:r>
        <w:rPr>
          <w:spacing w:val="1"/>
          <w:sz w:val="28"/>
        </w:rPr>
        <w:t> </w:t>
      </w:r>
      <w:r>
        <w:rPr>
          <w:sz w:val="28"/>
        </w:rPr>
        <w:t>несущую конструкцию, в результате которого изменяется ее прочность,</w:t>
      </w:r>
      <w:r>
        <w:rPr>
          <w:spacing w:val="1"/>
          <w:sz w:val="28"/>
        </w:rPr>
        <w:t> </w:t>
      </w:r>
      <w:r>
        <w:rPr>
          <w:sz w:val="28"/>
        </w:rPr>
        <w:t>долговечность</w:t>
      </w:r>
      <w:r>
        <w:rPr>
          <w:spacing w:val="-3"/>
          <w:sz w:val="28"/>
        </w:rPr>
        <w:t> </w:t>
      </w:r>
      <w:r>
        <w:rPr>
          <w:sz w:val="28"/>
        </w:rPr>
        <w:t>и работоспособность;</w:t>
      </w:r>
    </w:p>
    <w:p>
      <w:pPr>
        <w:pStyle w:val="ListParagraph"/>
        <w:numPr>
          <w:ilvl w:val="0"/>
          <w:numId w:val="2"/>
        </w:numPr>
        <w:tabs>
          <w:tab w:pos="942" w:val="left" w:leader="none"/>
        </w:tabs>
        <w:spacing w:line="240" w:lineRule="auto" w:before="0" w:after="0"/>
        <w:ind w:left="941" w:right="212" w:hanging="360"/>
        <w:jc w:val="both"/>
        <w:rPr>
          <w:sz w:val="28"/>
        </w:rPr>
      </w:pPr>
      <w:r>
        <w:rPr>
          <w:sz w:val="28"/>
        </w:rPr>
        <w:t>воздействие на состояние поверхности дороги как поверхности качения, в</w:t>
      </w:r>
      <w:r>
        <w:rPr>
          <w:spacing w:val="-67"/>
          <w:sz w:val="28"/>
        </w:rPr>
        <w:t> </w:t>
      </w:r>
      <w:r>
        <w:rPr>
          <w:sz w:val="28"/>
        </w:rPr>
        <w:t>результате</w:t>
      </w:r>
      <w:r>
        <w:rPr>
          <w:spacing w:val="1"/>
          <w:sz w:val="28"/>
        </w:rPr>
        <w:t> </w:t>
      </w:r>
      <w:r>
        <w:rPr>
          <w:sz w:val="28"/>
        </w:rPr>
        <w:t>которого</w:t>
      </w:r>
      <w:r>
        <w:rPr>
          <w:spacing w:val="1"/>
          <w:sz w:val="28"/>
        </w:rPr>
        <w:t> </w:t>
      </w:r>
      <w:r>
        <w:rPr>
          <w:sz w:val="28"/>
        </w:rPr>
        <w:t>изменяется</w:t>
      </w:r>
      <w:r>
        <w:rPr>
          <w:spacing w:val="1"/>
          <w:sz w:val="28"/>
        </w:rPr>
        <w:t> </w:t>
      </w:r>
      <w:r>
        <w:rPr>
          <w:sz w:val="28"/>
        </w:rPr>
        <w:t>состояние</w:t>
      </w:r>
      <w:r>
        <w:rPr>
          <w:spacing w:val="1"/>
          <w:sz w:val="28"/>
        </w:rPr>
        <w:t> </w:t>
      </w:r>
      <w:r>
        <w:rPr>
          <w:sz w:val="28"/>
        </w:rPr>
        <w:t>этой</w:t>
      </w:r>
      <w:r>
        <w:rPr>
          <w:spacing w:val="1"/>
          <w:sz w:val="28"/>
        </w:rPr>
        <w:t> </w:t>
      </w:r>
      <w:r>
        <w:rPr>
          <w:sz w:val="28"/>
        </w:rPr>
        <w:t>поверхности,</w:t>
      </w:r>
      <w:r>
        <w:rPr>
          <w:spacing w:val="1"/>
          <w:sz w:val="28"/>
        </w:rPr>
        <w:t> </w:t>
      </w:r>
      <w:r>
        <w:rPr>
          <w:sz w:val="28"/>
        </w:rPr>
        <w:t>сопротивление качению, сцепные качества и, как следствие, ухудшается</w:t>
      </w:r>
      <w:r>
        <w:rPr>
          <w:spacing w:val="1"/>
          <w:sz w:val="28"/>
        </w:rPr>
        <w:t> </w:t>
      </w:r>
      <w:r>
        <w:rPr>
          <w:sz w:val="28"/>
        </w:rPr>
        <w:t>взаимодействие</w:t>
      </w:r>
      <w:r>
        <w:rPr>
          <w:spacing w:val="-2"/>
          <w:sz w:val="28"/>
        </w:rPr>
        <w:t> </w:t>
      </w:r>
      <w:r>
        <w:rPr>
          <w:sz w:val="28"/>
        </w:rPr>
        <w:t>автомобиля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дорогой.</w:t>
      </w:r>
    </w:p>
    <w:p>
      <w:pPr>
        <w:pStyle w:val="BodyText"/>
        <w:ind w:right="212" w:firstLine="708"/>
      </w:pPr>
      <w:r>
        <w:rPr/>
        <w:t>Кроме</w:t>
      </w:r>
      <w:r>
        <w:rPr>
          <w:spacing w:val="1"/>
        </w:rPr>
        <w:t> </w:t>
      </w:r>
      <w:r>
        <w:rPr/>
        <w:t>того,</w:t>
      </w:r>
      <w:r>
        <w:rPr>
          <w:spacing w:val="1"/>
        </w:rPr>
        <w:t> </w:t>
      </w:r>
      <w:r>
        <w:rPr/>
        <w:t>природно-климатические</w:t>
      </w:r>
      <w:r>
        <w:rPr>
          <w:spacing w:val="1"/>
        </w:rPr>
        <w:t> </w:t>
      </w:r>
      <w:r>
        <w:rPr/>
        <w:t>факторы</w:t>
      </w:r>
      <w:r>
        <w:rPr>
          <w:spacing w:val="1"/>
        </w:rPr>
        <w:t> </w:t>
      </w:r>
      <w:r>
        <w:rPr/>
        <w:t>воздействуют</w:t>
      </w:r>
      <w:r>
        <w:rPr>
          <w:spacing w:val="71"/>
        </w:rPr>
        <w:t> </w:t>
      </w:r>
      <w:r>
        <w:rPr/>
        <w:t>на</w:t>
      </w:r>
      <w:r>
        <w:rPr>
          <w:spacing w:val="1"/>
        </w:rPr>
        <w:t> </w:t>
      </w:r>
      <w:r>
        <w:rPr/>
        <w:t>состояние автомобиля и водителя, а также на всю окружающую обстановку, т.е.</w:t>
      </w:r>
      <w:r>
        <w:rPr>
          <w:spacing w:val="-67"/>
        </w:rPr>
        <w:t> </w:t>
      </w:r>
      <w:r>
        <w:rPr/>
        <w:t>на</w:t>
      </w:r>
      <w:r>
        <w:rPr>
          <w:spacing w:val="-2"/>
        </w:rPr>
        <w:t> </w:t>
      </w:r>
      <w:r>
        <w:rPr/>
        <w:t>все</w:t>
      </w:r>
      <w:r>
        <w:rPr>
          <w:spacing w:val="-1"/>
        </w:rPr>
        <w:t> </w:t>
      </w:r>
      <w:r>
        <w:rPr/>
        <w:t>условия движения.</w:t>
      </w:r>
    </w:p>
    <w:p>
      <w:pPr>
        <w:pStyle w:val="BodyText"/>
        <w:spacing w:line="321" w:lineRule="exact"/>
        <w:ind w:left="929"/>
      </w:pPr>
      <w:r>
        <w:rPr/>
        <w:t>При</w:t>
      </w:r>
      <w:r>
        <w:rPr>
          <w:spacing w:val="-2"/>
        </w:rPr>
        <w:t> </w:t>
      </w:r>
      <w:r>
        <w:rPr/>
        <w:t>анализе</w:t>
      </w:r>
      <w:r>
        <w:rPr>
          <w:spacing w:val="-5"/>
        </w:rPr>
        <w:t> </w:t>
      </w:r>
      <w:r>
        <w:rPr/>
        <w:t>различают</w:t>
      </w:r>
      <w:r>
        <w:rPr>
          <w:spacing w:val="-2"/>
        </w:rPr>
        <w:t> </w:t>
      </w:r>
      <w:r>
        <w:rPr/>
        <w:t>следующие</w:t>
      </w:r>
      <w:r>
        <w:rPr>
          <w:spacing w:val="-3"/>
        </w:rPr>
        <w:t> </w:t>
      </w:r>
      <w:r>
        <w:rPr/>
        <w:t>понятия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определения.</w:t>
      </w:r>
    </w:p>
    <w:p>
      <w:pPr>
        <w:spacing w:line="237" w:lineRule="auto" w:before="10"/>
        <w:ind w:left="221" w:right="212" w:firstLine="708"/>
        <w:jc w:val="both"/>
        <w:rPr>
          <w:sz w:val="28"/>
        </w:rPr>
      </w:pPr>
      <w:r>
        <w:rPr>
          <w:b/>
          <w:i/>
          <w:spacing w:val="-4"/>
          <w:sz w:val="28"/>
        </w:rPr>
        <w:t>Погода, погодные условия, условия </w:t>
      </w:r>
      <w:r>
        <w:rPr>
          <w:b/>
          <w:i/>
          <w:spacing w:val="-3"/>
          <w:sz w:val="28"/>
        </w:rPr>
        <w:t>погоды и метеорологические условия</w:t>
      </w:r>
      <w:r>
        <w:rPr>
          <w:b/>
          <w:i/>
          <w:spacing w:val="-2"/>
          <w:sz w:val="28"/>
        </w:rPr>
        <w:t> </w:t>
      </w:r>
      <w:r>
        <w:rPr>
          <w:sz w:val="28"/>
        </w:rPr>
        <w:t>используются</w:t>
      </w:r>
      <w:r>
        <w:rPr>
          <w:spacing w:val="1"/>
          <w:sz w:val="28"/>
        </w:rPr>
        <w:t> </w:t>
      </w:r>
      <w:r>
        <w:rPr>
          <w:sz w:val="28"/>
        </w:rPr>
        <w:t>как</w:t>
      </w:r>
      <w:r>
        <w:rPr>
          <w:spacing w:val="1"/>
          <w:sz w:val="28"/>
        </w:rPr>
        <w:t> </w:t>
      </w:r>
      <w:r>
        <w:rPr>
          <w:sz w:val="28"/>
        </w:rPr>
        <w:t>синонимы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означают</w:t>
      </w:r>
      <w:r>
        <w:rPr>
          <w:spacing w:val="1"/>
          <w:sz w:val="28"/>
        </w:rPr>
        <w:t> </w:t>
      </w:r>
      <w:r>
        <w:rPr>
          <w:sz w:val="28"/>
        </w:rPr>
        <w:t>состояние</w:t>
      </w:r>
      <w:r>
        <w:rPr>
          <w:spacing w:val="1"/>
          <w:sz w:val="28"/>
        </w:rPr>
        <w:t> </w:t>
      </w:r>
      <w:r>
        <w:rPr>
          <w:sz w:val="28"/>
        </w:rPr>
        <w:t>атмосферы,</w:t>
      </w:r>
      <w:r>
        <w:rPr>
          <w:spacing w:val="1"/>
          <w:sz w:val="28"/>
        </w:rPr>
        <w:t> </w:t>
      </w:r>
      <w:r>
        <w:rPr>
          <w:sz w:val="28"/>
        </w:rPr>
        <w:t>которое</w:t>
      </w:r>
      <w:r>
        <w:rPr>
          <w:spacing w:val="1"/>
          <w:sz w:val="28"/>
        </w:rPr>
        <w:t> </w:t>
      </w:r>
      <w:r>
        <w:rPr>
          <w:sz w:val="28"/>
        </w:rPr>
        <w:t>характеризуется</w:t>
      </w:r>
      <w:r>
        <w:rPr>
          <w:spacing w:val="1"/>
          <w:sz w:val="28"/>
        </w:rPr>
        <w:t> </w:t>
      </w:r>
      <w:r>
        <w:rPr>
          <w:sz w:val="28"/>
        </w:rPr>
        <w:t>совокупностью</w:t>
      </w:r>
      <w:r>
        <w:rPr>
          <w:spacing w:val="1"/>
          <w:sz w:val="28"/>
        </w:rPr>
        <w:t> </w:t>
      </w:r>
      <w:r>
        <w:rPr>
          <w:sz w:val="28"/>
        </w:rPr>
        <w:t>значений</w:t>
      </w:r>
      <w:r>
        <w:rPr>
          <w:spacing w:val="1"/>
          <w:sz w:val="28"/>
        </w:rPr>
        <w:t> </w:t>
      </w:r>
      <w:r>
        <w:rPr>
          <w:sz w:val="28"/>
        </w:rPr>
        <w:t>метеорологических</w:t>
      </w:r>
      <w:r>
        <w:rPr>
          <w:spacing w:val="1"/>
          <w:sz w:val="28"/>
        </w:rPr>
        <w:t> </w:t>
      </w:r>
      <w:r>
        <w:rPr>
          <w:sz w:val="28"/>
        </w:rPr>
        <w:t>явлений,</w:t>
      </w:r>
      <w:r>
        <w:rPr>
          <w:spacing w:val="1"/>
          <w:sz w:val="28"/>
        </w:rPr>
        <w:t> </w:t>
      </w:r>
      <w:r>
        <w:rPr>
          <w:sz w:val="28"/>
        </w:rPr>
        <w:t>факторов</w:t>
      </w:r>
      <w:r>
        <w:rPr>
          <w:spacing w:val="-2"/>
          <w:sz w:val="28"/>
        </w:rPr>
        <w:t> </w:t>
      </w:r>
      <w:r>
        <w:rPr>
          <w:sz w:val="28"/>
        </w:rPr>
        <w:t>или элементов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данном</w:t>
      </w:r>
      <w:r>
        <w:rPr>
          <w:spacing w:val="-1"/>
          <w:sz w:val="28"/>
        </w:rPr>
        <w:t> </w:t>
      </w:r>
      <w:r>
        <w:rPr>
          <w:sz w:val="28"/>
        </w:rPr>
        <w:t>месте,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данный</w:t>
      </w:r>
      <w:r>
        <w:rPr>
          <w:spacing w:val="-1"/>
          <w:sz w:val="28"/>
        </w:rPr>
        <w:t> </w:t>
      </w:r>
      <w:r>
        <w:rPr>
          <w:sz w:val="28"/>
        </w:rPr>
        <w:t>момент.</w:t>
      </w:r>
    </w:p>
    <w:p>
      <w:pPr>
        <w:spacing w:before="4"/>
        <w:ind w:left="221" w:right="212" w:firstLine="708"/>
        <w:jc w:val="both"/>
        <w:rPr>
          <w:sz w:val="28"/>
        </w:rPr>
      </w:pPr>
      <w:r>
        <w:rPr>
          <w:b/>
          <w:i/>
          <w:spacing w:val="-5"/>
          <w:sz w:val="28"/>
        </w:rPr>
        <w:t>Климатические или метеорологические явления, </w:t>
      </w:r>
      <w:r>
        <w:rPr>
          <w:b/>
          <w:i/>
          <w:spacing w:val="-4"/>
          <w:sz w:val="28"/>
        </w:rPr>
        <w:t>элементы (факторы) </w:t>
      </w:r>
      <w:r>
        <w:rPr>
          <w:i/>
          <w:spacing w:val="-4"/>
          <w:sz w:val="28"/>
        </w:rPr>
        <w:t>–</w:t>
      </w:r>
      <w:r>
        <w:rPr>
          <w:i/>
          <w:spacing w:val="-3"/>
          <w:sz w:val="28"/>
        </w:rPr>
        <w:t> </w:t>
      </w:r>
      <w:r>
        <w:rPr>
          <w:sz w:val="28"/>
        </w:rPr>
        <w:t>это отдельные характеристики состояния атмосферы, которые наблюдаются на</w:t>
      </w:r>
      <w:r>
        <w:rPr>
          <w:spacing w:val="1"/>
          <w:sz w:val="28"/>
        </w:rPr>
        <w:t> </w:t>
      </w:r>
      <w:r>
        <w:rPr>
          <w:sz w:val="28"/>
        </w:rPr>
        <w:t>метеостанциях (атмосферное давление, температура, влажность воздуха, ветер,</w:t>
      </w:r>
      <w:r>
        <w:rPr>
          <w:spacing w:val="1"/>
          <w:sz w:val="28"/>
        </w:rPr>
        <w:t> </w:t>
      </w:r>
      <w:r>
        <w:rPr>
          <w:sz w:val="28"/>
        </w:rPr>
        <w:t>осадки,</w:t>
      </w:r>
      <w:r>
        <w:rPr>
          <w:spacing w:val="-1"/>
          <w:sz w:val="28"/>
        </w:rPr>
        <w:t> </w:t>
      </w:r>
      <w:r>
        <w:rPr>
          <w:sz w:val="28"/>
        </w:rPr>
        <w:t>туман,</w:t>
      </w:r>
      <w:r>
        <w:rPr>
          <w:spacing w:val="-1"/>
          <w:sz w:val="28"/>
        </w:rPr>
        <w:t> </w:t>
      </w:r>
      <w:r>
        <w:rPr>
          <w:sz w:val="28"/>
        </w:rPr>
        <w:t>метель</w:t>
      </w:r>
      <w:r>
        <w:rPr>
          <w:spacing w:val="-2"/>
          <w:sz w:val="28"/>
        </w:rPr>
        <w:t> </w:t>
      </w:r>
      <w:r>
        <w:rPr>
          <w:sz w:val="28"/>
        </w:rPr>
        <w:t>и т.</w:t>
      </w:r>
      <w:r>
        <w:rPr>
          <w:spacing w:val="-1"/>
          <w:sz w:val="28"/>
        </w:rPr>
        <w:t> </w:t>
      </w:r>
      <w:r>
        <w:rPr>
          <w:sz w:val="28"/>
        </w:rPr>
        <w:t>д.,</w:t>
      </w:r>
      <w:r>
        <w:rPr>
          <w:spacing w:val="-1"/>
          <w:sz w:val="28"/>
        </w:rPr>
        <w:t> </w:t>
      </w:r>
      <w:r>
        <w:rPr>
          <w:sz w:val="28"/>
        </w:rPr>
        <w:t>а</w:t>
      </w:r>
      <w:r>
        <w:rPr>
          <w:spacing w:val="-1"/>
          <w:sz w:val="28"/>
        </w:rPr>
        <w:t> </w:t>
      </w:r>
      <w:r>
        <w:rPr>
          <w:sz w:val="28"/>
        </w:rPr>
        <w:t>также их</w:t>
      </w:r>
      <w:r>
        <w:rPr>
          <w:spacing w:val="-2"/>
          <w:sz w:val="28"/>
        </w:rPr>
        <w:t> </w:t>
      </w:r>
      <w:r>
        <w:rPr>
          <w:sz w:val="28"/>
        </w:rPr>
        <w:t>сочетания).</w:t>
      </w:r>
    </w:p>
    <w:p>
      <w:pPr>
        <w:spacing w:line="240" w:lineRule="auto" w:before="0"/>
        <w:ind w:left="221" w:right="214" w:firstLine="708"/>
        <w:jc w:val="both"/>
        <w:rPr>
          <w:sz w:val="28"/>
        </w:rPr>
      </w:pPr>
      <w:r>
        <w:rPr>
          <w:sz w:val="28"/>
        </w:rPr>
        <w:t>Каждый</w:t>
      </w:r>
      <w:r>
        <w:rPr>
          <w:spacing w:val="1"/>
          <w:sz w:val="28"/>
        </w:rPr>
        <w:t> </w:t>
      </w:r>
      <w:r>
        <w:rPr>
          <w:sz w:val="28"/>
        </w:rPr>
        <w:t>метеорологический</w:t>
      </w:r>
      <w:r>
        <w:rPr>
          <w:spacing w:val="1"/>
          <w:sz w:val="28"/>
        </w:rPr>
        <w:t> </w:t>
      </w:r>
      <w:r>
        <w:rPr>
          <w:sz w:val="28"/>
        </w:rPr>
        <w:t>фактор</w:t>
      </w:r>
      <w:r>
        <w:rPr>
          <w:spacing w:val="1"/>
          <w:sz w:val="28"/>
        </w:rPr>
        <w:t> </w:t>
      </w:r>
      <w:r>
        <w:rPr>
          <w:sz w:val="28"/>
        </w:rPr>
        <w:t>характеризуется</w:t>
      </w:r>
      <w:r>
        <w:rPr>
          <w:spacing w:val="1"/>
          <w:sz w:val="28"/>
        </w:rPr>
        <w:t> </w:t>
      </w:r>
      <w:r>
        <w:rPr>
          <w:i/>
          <w:sz w:val="28"/>
        </w:rPr>
        <w:t>вероятностью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появления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(повторяемостью),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продолжительностью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последействия,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интенсивностью</w:t>
      </w:r>
      <w:r>
        <w:rPr>
          <w:sz w:val="28"/>
        </w:rPr>
        <w:t>.</w:t>
      </w:r>
      <w:r>
        <w:rPr>
          <w:spacing w:val="1"/>
          <w:sz w:val="28"/>
        </w:rPr>
        <w:t> </w:t>
      </w:r>
      <w:r>
        <w:rPr>
          <w:sz w:val="28"/>
        </w:rPr>
        <w:t>Данные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вероятности</w:t>
      </w:r>
      <w:r>
        <w:rPr>
          <w:spacing w:val="1"/>
          <w:sz w:val="28"/>
        </w:rPr>
        <w:t> </w:t>
      </w:r>
      <w:r>
        <w:rPr>
          <w:sz w:val="28"/>
        </w:rPr>
        <w:t>появления,</w:t>
      </w:r>
      <w:r>
        <w:rPr>
          <w:spacing w:val="-67"/>
          <w:sz w:val="28"/>
        </w:rPr>
        <w:t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> </w:t>
      </w:r>
      <w:r>
        <w:rPr>
          <w:sz w:val="28"/>
        </w:rPr>
        <w:t>действия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интенсивности</w:t>
      </w:r>
      <w:r>
        <w:rPr>
          <w:spacing w:val="1"/>
          <w:sz w:val="28"/>
        </w:rPr>
        <w:t> </w:t>
      </w:r>
      <w:r>
        <w:rPr>
          <w:sz w:val="28"/>
        </w:rPr>
        <w:t>приведены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климатических</w:t>
      </w:r>
      <w:r>
        <w:rPr>
          <w:spacing w:val="1"/>
          <w:sz w:val="28"/>
        </w:rPr>
        <w:t> </w:t>
      </w:r>
      <w:r>
        <w:rPr>
          <w:sz w:val="28"/>
        </w:rPr>
        <w:t>справочниках</w:t>
      </w:r>
      <w:r>
        <w:rPr>
          <w:spacing w:val="-1"/>
          <w:sz w:val="28"/>
        </w:rPr>
        <w:t> </w:t>
      </w:r>
      <w:r>
        <w:rPr>
          <w:sz w:val="28"/>
        </w:rPr>
        <w:t>или</w:t>
      </w:r>
      <w:r>
        <w:rPr>
          <w:spacing w:val="-2"/>
          <w:sz w:val="28"/>
        </w:rPr>
        <w:t> </w:t>
      </w:r>
      <w:r>
        <w:rPr>
          <w:sz w:val="28"/>
        </w:rPr>
        <w:t>могут</w:t>
      </w:r>
      <w:r>
        <w:rPr>
          <w:spacing w:val="-3"/>
          <w:sz w:val="28"/>
        </w:rPr>
        <w:t> </w:t>
      </w:r>
      <w:r>
        <w:rPr>
          <w:sz w:val="28"/>
        </w:rPr>
        <w:t>быть</w:t>
      </w:r>
      <w:r>
        <w:rPr>
          <w:spacing w:val="-4"/>
          <w:sz w:val="28"/>
        </w:rPr>
        <w:t> </w:t>
      </w:r>
      <w:r>
        <w:rPr>
          <w:sz w:val="28"/>
        </w:rPr>
        <w:t>получены</w:t>
      </w:r>
      <w:r>
        <w:rPr>
          <w:spacing w:val="-3"/>
          <w:sz w:val="28"/>
        </w:rPr>
        <w:t> </w:t>
      </w: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ближайшей</w:t>
      </w:r>
      <w:r>
        <w:rPr>
          <w:spacing w:val="-2"/>
          <w:sz w:val="28"/>
        </w:rPr>
        <w:t> </w:t>
      </w:r>
      <w:r>
        <w:rPr>
          <w:sz w:val="28"/>
        </w:rPr>
        <w:t>к</w:t>
      </w:r>
      <w:r>
        <w:rPr>
          <w:spacing w:val="-3"/>
          <w:sz w:val="28"/>
        </w:rPr>
        <w:t> </w:t>
      </w:r>
      <w:r>
        <w:rPr>
          <w:sz w:val="28"/>
        </w:rPr>
        <w:t>дороге</w:t>
      </w:r>
      <w:r>
        <w:rPr>
          <w:spacing w:val="-3"/>
          <w:sz w:val="28"/>
        </w:rPr>
        <w:t> </w:t>
      </w:r>
      <w:r>
        <w:rPr>
          <w:sz w:val="28"/>
        </w:rPr>
        <w:t>метеостанции.</w:t>
      </w:r>
    </w:p>
    <w:p>
      <w:pPr>
        <w:pStyle w:val="BodyText"/>
        <w:ind w:right="210" w:firstLine="708"/>
      </w:pPr>
      <w:r>
        <w:rPr>
          <w:b/>
          <w:i/>
        </w:rPr>
        <w:t>Климат</w:t>
      </w:r>
      <w:r>
        <w:rPr>
          <w:b/>
          <w:i/>
          <w:spacing w:val="1"/>
        </w:rPr>
        <w:t> </w:t>
      </w:r>
      <w:r>
        <w:rPr>
          <w:b/>
          <w:i/>
        </w:rPr>
        <w:t>(климатические</w:t>
      </w:r>
      <w:r>
        <w:rPr>
          <w:b/>
          <w:i/>
          <w:spacing w:val="1"/>
        </w:rPr>
        <w:t> </w:t>
      </w:r>
      <w:r>
        <w:rPr>
          <w:b/>
          <w:i/>
        </w:rPr>
        <w:t>условия)</w:t>
      </w:r>
      <w:r>
        <w:rPr>
          <w:b/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статистический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погоды за длительный период времени (от одного года до многих десятилетий),</w:t>
      </w:r>
      <w:r>
        <w:rPr>
          <w:spacing w:val="-67"/>
        </w:rPr>
        <w:t> </w:t>
      </w:r>
      <w:r>
        <w:rPr/>
        <w:t>т.е.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закономерная</w:t>
      </w:r>
      <w:r>
        <w:rPr>
          <w:spacing w:val="1"/>
        </w:rPr>
        <w:t> </w:t>
      </w:r>
      <w:r>
        <w:rPr/>
        <w:t>последовательность</w:t>
      </w:r>
      <w:r>
        <w:rPr>
          <w:spacing w:val="1"/>
        </w:rPr>
        <w:t> </w:t>
      </w:r>
      <w:r>
        <w:rPr/>
        <w:t>атмосферных</w:t>
      </w:r>
      <w:r>
        <w:rPr>
          <w:spacing w:val="1"/>
        </w:rPr>
        <w:t> </w:t>
      </w:r>
      <w:r>
        <w:rPr/>
        <w:t>процессов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данной</w:t>
      </w:r>
      <w:r>
        <w:rPr>
          <w:spacing w:val="-67"/>
        </w:rPr>
        <w:t> </w:t>
      </w:r>
      <w:r>
        <w:rPr/>
        <w:t>местности, обусловливающая характерный для этой местности режим погоды.</w:t>
      </w:r>
      <w:r>
        <w:rPr>
          <w:spacing w:val="1"/>
        </w:rPr>
        <w:t> </w:t>
      </w:r>
      <w:r>
        <w:rPr>
          <w:i/>
        </w:rPr>
        <w:t>Микроклимат – </w:t>
      </w:r>
      <w:r>
        <w:rPr/>
        <w:t>климат небольшой территории, возникающий под влиянием</w:t>
      </w:r>
      <w:r>
        <w:rPr>
          <w:spacing w:val="1"/>
        </w:rPr>
        <w:t> </w:t>
      </w:r>
      <w:r>
        <w:rPr/>
        <w:t>различий</w:t>
      </w:r>
      <w:r>
        <w:rPr>
          <w:spacing w:val="1"/>
        </w:rPr>
        <w:t> </w:t>
      </w:r>
      <w:r>
        <w:rPr/>
        <w:t>рельефа,</w:t>
      </w:r>
      <w:r>
        <w:rPr>
          <w:spacing w:val="1"/>
        </w:rPr>
        <w:t> </w:t>
      </w:r>
      <w:r>
        <w:rPr/>
        <w:t>растительности,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почвы,</w:t>
      </w:r>
      <w:r>
        <w:rPr>
          <w:spacing w:val="1"/>
        </w:rPr>
        <w:t> </w:t>
      </w:r>
      <w:r>
        <w:rPr/>
        <w:t>наличия</w:t>
      </w:r>
      <w:r>
        <w:rPr>
          <w:spacing w:val="1"/>
        </w:rPr>
        <w:t> </w:t>
      </w:r>
      <w:r>
        <w:rPr/>
        <w:t>водоемов,</w:t>
      </w:r>
      <w:r>
        <w:rPr>
          <w:spacing w:val="1"/>
        </w:rPr>
        <w:t> </w:t>
      </w:r>
      <w:r>
        <w:rPr/>
        <w:t>застройки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т.д.</w:t>
      </w:r>
      <w:r>
        <w:rPr>
          <w:spacing w:val="1"/>
        </w:rPr>
        <w:t> </w:t>
      </w:r>
      <w:r>
        <w:rPr/>
        <w:t>Воздействие</w:t>
      </w:r>
      <w:r>
        <w:rPr>
          <w:spacing w:val="1"/>
        </w:rPr>
        <w:t> </w:t>
      </w:r>
      <w:r>
        <w:rPr/>
        <w:t>метеорологических</w:t>
      </w:r>
      <w:r>
        <w:rPr>
          <w:spacing w:val="1"/>
        </w:rPr>
        <w:t> </w:t>
      </w:r>
      <w:r>
        <w:rPr/>
        <w:t>факторов</w:t>
      </w:r>
      <w:r>
        <w:rPr>
          <w:spacing w:val="1"/>
        </w:rPr>
        <w:t> </w:t>
      </w:r>
      <w:r>
        <w:rPr/>
        <w:t>на</w:t>
      </w:r>
      <w:r>
        <w:rPr>
          <w:spacing w:val="71"/>
        </w:rPr>
        <w:t> </w:t>
      </w:r>
      <w:r>
        <w:rPr/>
        <w:t>условия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передается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состояние</w:t>
      </w:r>
      <w:r>
        <w:rPr>
          <w:spacing w:val="1"/>
        </w:rPr>
        <w:t> </w:t>
      </w:r>
      <w:r>
        <w:rPr/>
        <w:t>поверхности</w:t>
      </w:r>
      <w:r>
        <w:rPr>
          <w:spacing w:val="1"/>
        </w:rPr>
        <w:t> </w:t>
      </w:r>
      <w:r>
        <w:rPr/>
        <w:t>дороги,</w:t>
      </w:r>
      <w:r>
        <w:rPr>
          <w:spacing w:val="1"/>
        </w:rPr>
        <w:t> </w:t>
      </w:r>
      <w:r>
        <w:rPr/>
        <w:t>взаимодействие</w:t>
      </w:r>
      <w:r>
        <w:rPr>
          <w:spacing w:val="1"/>
        </w:rPr>
        <w:t> </w:t>
      </w:r>
      <w:r>
        <w:rPr/>
        <w:t>автомобиля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дорогой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восприятие</w:t>
      </w:r>
      <w:r>
        <w:rPr>
          <w:spacing w:val="-1"/>
        </w:rPr>
        <w:t> </w:t>
      </w:r>
      <w:r>
        <w:rPr/>
        <w:t>условий</w:t>
      </w:r>
      <w:r>
        <w:rPr>
          <w:spacing w:val="-1"/>
        </w:rPr>
        <w:t> </w:t>
      </w:r>
      <w:r>
        <w:rPr/>
        <w:t>движения</w:t>
      </w:r>
      <w:r>
        <w:rPr>
          <w:spacing w:val="-1"/>
        </w:rPr>
        <w:t> </w:t>
      </w:r>
      <w:r>
        <w:rPr/>
        <w:t>водителем.</w:t>
      </w:r>
    </w:p>
    <w:p>
      <w:pPr>
        <w:pStyle w:val="BodyText"/>
        <w:ind w:left="929"/>
      </w:pPr>
      <w:r>
        <w:rPr/>
        <w:t>Транспортные</w:t>
      </w:r>
      <w:r>
        <w:rPr>
          <w:spacing w:val="26"/>
        </w:rPr>
        <w:t> </w:t>
      </w:r>
      <w:r>
        <w:rPr/>
        <w:t>средства</w:t>
      </w:r>
      <w:r>
        <w:rPr>
          <w:spacing w:val="26"/>
        </w:rPr>
        <w:t> </w:t>
      </w:r>
      <w:r>
        <w:rPr/>
        <w:t>воздействуют</w:t>
      </w:r>
      <w:r>
        <w:rPr>
          <w:spacing w:val="28"/>
        </w:rPr>
        <w:t> </w:t>
      </w:r>
      <w:r>
        <w:rPr/>
        <w:t>на</w:t>
      </w:r>
      <w:r>
        <w:rPr>
          <w:spacing w:val="26"/>
        </w:rPr>
        <w:t> </w:t>
      </w:r>
      <w:r>
        <w:rPr/>
        <w:t>дорогу</w:t>
      </w:r>
      <w:r>
        <w:rPr>
          <w:spacing w:val="22"/>
        </w:rPr>
        <w:t> </w:t>
      </w:r>
      <w:r>
        <w:rPr/>
        <w:t>обычно</w:t>
      </w:r>
      <w:r>
        <w:rPr>
          <w:spacing w:val="28"/>
        </w:rPr>
        <w:t> </w:t>
      </w:r>
      <w:r>
        <w:rPr/>
        <w:t>одновременно</w:t>
      </w:r>
      <w:r>
        <w:rPr>
          <w:spacing w:val="27"/>
        </w:rPr>
        <w:t> </w:t>
      </w:r>
      <w:r>
        <w:rPr/>
        <w:t>с</w:t>
      </w:r>
    </w:p>
    <w:p>
      <w:pPr>
        <w:spacing w:after="0"/>
        <w:sectPr>
          <w:type w:val="continuous"/>
          <w:pgSz w:w="11900" w:h="16840"/>
          <w:pgMar w:top="1060" w:bottom="280" w:left="1480" w:right="340"/>
        </w:sectPr>
      </w:pPr>
    </w:p>
    <w:p>
      <w:pPr>
        <w:pStyle w:val="BodyText"/>
        <w:spacing w:before="67"/>
      </w:pPr>
      <w:r>
        <w:rPr/>
        <w:t>факторами,  </w:t>
      </w:r>
      <w:r>
        <w:rPr>
          <w:spacing w:val="45"/>
        </w:rPr>
        <w:t> </w:t>
      </w:r>
      <w:r>
        <w:rPr/>
        <w:t>зависящими   </w:t>
      </w:r>
      <w:r>
        <w:rPr>
          <w:spacing w:val="45"/>
        </w:rPr>
        <w:t> </w:t>
      </w:r>
      <w:r>
        <w:rPr/>
        <w:t>от   </w:t>
      </w:r>
      <w:r>
        <w:rPr>
          <w:spacing w:val="45"/>
        </w:rPr>
        <w:t> </w:t>
      </w:r>
      <w:r>
        <w:rPr/>
        <w:t>природно-климатических   </w:t>
      </w:r>
      <w:r>
        <w:rPr>
          <w:spacing w:val="47"/>
        </w:rPr>
        <w:t> </w:t>
      </w:r>
      <w:r>
        <w:rPr/>
        <w:t>условий   </w:t>
      </w:r>
      <w:r>
        <w:rPr>
          <w:spacing w:val="46"/>
        </w:rPr>
        <w:t> </w:t>
      </w:r>
      <w:r>
        <w:rPr/>
        <w:t>(водой,</w:t>
      </w:r>
    </w:p>
    <w:p>
      <w:pPr>
        <w:pStyle w:val="BodyText"/>
        <w:spacing w:line="322" w:lineRule="exact" w:before="2"/>
      </w:pPr>
      <w:r>
        <w:rPr/>
        <w:t>температурой,</w:t>
      </w:r>
      <w:r>
        <w:rPr>
          <w:spacing w:val="-3"/>
        </w:rPr>
        <w:t> </w:t>
      </w:r>
      <w:r>
        <w:rPr/>
        <w:t>ветром,</w:t>
      </w:r>
      <w:r>
        <w:rPr>
          <w:spacing w:val="-3"/>
        </w:rPr>
        <w:t> </w:t>
      </w:r>
      <w:r>
        <w:rPr/>
        <w:t>солнечной</w:t>
      </w:r>
      <w:r>
        <w:rPr>
          <w:spacing w:val="-4"/>
        </w:rPr>
        <w:t> </w:t>
      </w:r>
      <w:r>
        <w:rPr/>
        <w:t>радиацией).</w:t>
      </w:r>
    </w:p>
    <w:p>
      <w:pPr>
        <w:spacing w:line="240" w:lineRule="auto" w:before="0"/>
        <w:ind w:left="221" w:right="212" w:firstLine="708"/>
        <w:jc w:val="both"/>
        <w:rPr>
          <w:sz w:val="28"/>
        </w:rPr>
      </w:pPr>
      <w:r>
        <w:rPr>
          <w:sz w:val="28"/>
        </w:rPr>
        <w:t>Из всего разнообразия </w:t>
      </w:r>
      <w:r>
        <w:rPr>
          <w:b/>
          <w:i/>
          <w:sz w:val="28"/>
        </w:rPr>
        <w:t>природно-климатических факгоров </w:t>
      </w:r>
      <w:r>
        <w:rPr>
          <w:sz w:val="28"/>
        </w:rPr>
        <w:t>наибольшее</w:t>
      </w:r>
      <w:r>
        <w:rPr>
          <w:spacing w:val="1"/>
          <w:sz w:val="28"/>
        </w:rPr>
        <w:t> </w:t>
      </w:r>
      <w:r>
        <w:rPr>
          <w:sz w:val="28"/>
        </w:rPr>
        <w:t>влияние на состояние дорог и на условия движения автомобилей оказывают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грунтово-геологические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гидрологические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условия,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рельеф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ландшафт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местности,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а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также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природно-климатические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условия</w:t>
      </w:r>
      <w:r>
        <w:rPr>
          <w:b/>
          <w:i/>
          <w:spacing w:val="-4"/>
          <w:sz w:val="28"/>
        </w:rPr>
        <w:t> </w:t>
      </w:r>
      <w:r>
        <w:rPr>
          <w:b/>
          <w:i/>
          <w:sz w:val="28"/>
        </w:rPr>
        <w:t>или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факторы</w:t>
      </w:r>
      <w:r>
        <w:rPr>
          <w:sz w:val="28"/>
        </w:rPr>
        <w:t>.</w:t>
      </w:r>
    </w:p>
    <w:p>
      <w:pPr>
        <w:spacing w:line="242" w:lineRule="auto" w:before="0"/>
        <w:ind w:left="221" w:right="212" w:firstLine="708"/>
        <w:jc w:val="both"/>
        <w:rPr>
          <w:b/>
          <w:i/>
          <w:sz w:val="28"/>
        </w:rPr>
      </w:pPr>
      <w:r>
        <w:rPr>
          <w:b/>
          <w:i/>
          <w:sz w:val="28"/>
        </w:rPr>
        <w:t>Из грунтово-геологических и гидрологических факторов </w:t>
      </w:r>
      <w:r>
        <w:rPr>
          <w:sz w:val="28"/>
        </w:rPr>
        <w:t>выделяют </w:t>
      </w:r>
      <w:r>
        <w:rPr>
          <w:b/>
          <w:i/>
          <w:sz w:val="28"/>
        </w:rPr>
        <w:t>тип</w:t>
      </w:r>
      <w:r>
        <w:rPr>
          <w:b/>
          <w:i/>
          <w:spacing w:val="-67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характеристики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грунтов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земляного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полотна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подстилающих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слоев,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глубину промерзания, глубину и характер залегания грунтовых вод, условия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стока поверхностных вод.</w:t>
      </w:r>
    </w:p>
    <w:p>
      <w:pPr>
        <w:pStyle w:val="BodyText"/>
        <w:ind w:right="213" w:firstLine="708"/>
      </w:pPr>
      <w:r>
        <w:rPr/>
        <w:t>Воздействие</w:t>
      </w:r>
      <w:r>
        <w:rPr>
          <w:spacing w:val="1"/>
        </w:rPr>
        <w:t> </w:t>
      </w:r>
      <w:r>
        <w:rPr/>
        <w:t>природно-климатических</w:t>
      </w:r>
      <w:r>
        <w:rPr>
          <w:spacing w:val="1"/>
        </w:rPr>
        <w:t> </w:t>
      </w:r>
      <w:r>
        <w:rPr/>
        <w:t>факторов</w:t>
      </w:r>
      <w:r>
        <w:rPr>
          <w:spacing w:val="1"/>
        </w:rPr>
        <w:t> </w:t>
      </w:r>
      <w:r>
        <w:rPr/>
        <w:t>формирует</w:t>
      </w:r>
      <w:r>
        <w:rPr>
          <w:spacing w:val="1"/>
        </w:rPr>
        <w:t> </w:t>
      </w:r>
      <w:r>
        <w:rPr/>
        <w:t>водно-</w:t>
      </w:r>
      <w:r>
        <w:rPr>
          <w:spacing w:val="-67"/>
        </w:rPr>
        <w:t> </w:t>
      </w:r>
      <w:r>
        <w:rPr/>
        <w:t>тепловой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(ВТР),</w:t>
      </w:r>
      <w:r>
        <w:rPr>
          <w:spacing w:val="1"/>
        </w:rPr>
        <w:t> </w:t>
      </w:r>
      <w:r>
        <w:rPr/>
        <w:t>под</w:t>
      </w:r>
      <w:r>
        <w:rPr>
          <w:spacing w:val="1"/>
        </w:rPr>
        <w:t> </w:t>
      </w:r>
      <w:r>
        <w:rPr/>
        <w:t>которым</w:t>
      </w:r>
      <w:r>
        <w:rPr>
          <w:spacing w:val="1"/>
        </w:rPr>
        <w:t> </w:t>
      </w:r>
      <w:r>
        <w:rPr/>
        <w:t>понимают</w:t>
      </w:r>
      <w:r>
        <w:rPr>
          <w:spacing w:val="1"/>
        </w:rPr>
        <w:t> </w:t>
      </w:r>
      <w:r>
        <w:rPr/>
        <w:t>закономерные</w:t>
      </w:r>
      <w:r>
        <w:rPr>
          <w:spacing w:val="1"/>
        </w:rPr>
        <w:t> </w:t>
      </w:r>
      <w:r>
        <w:rPr/>
        <w:t>сезонные</w:t>
      </w:r>
      <w:r>
        <w:rPr>
          <w:spacing w:val="1"/>
        </w:rPr>
        <w:t> </w:t>
      </w:r>
      <w:r>
        <w:rPr/>
        <w:t>изменения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земляном</w:t>
      </w:r>
      <w:r>
        <w:rPr>
          <w:spacing w:val="1"/>
        </w:rPr>
        <w:t> </w:t>
      </w:r>
      <w:r>
        <w:rPr/>
        <w:t>полотне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слоях</w:t>
      </w:r>
      <w:r>
        <w:rPr>
          <w:spacing w:val="1"/>
        </w:rPr>
        <w:t> </w:t>
      </w:r>
      <w:r>
        <w:rPr/>
        <w:t>одежд</w:t>
      </w:r>
      <w:r>
        <w:rPr>
          <w:spacing w:val="1"/>
        </w:rPr>
        <w:t> </w:t>
      </w:r>
      <w:r>
        <w:rPr/>
        <w:t>влажности</w:t>
      </w:r>
      <w:r>
        <w:rPr>
          <w:spacing w:val="-3"/>
        </w:rPr>
        <w:t> </w:t>
      </w:r>
      <w:r>
        <w:rPr/>
        <w:t>и температуры.</w:t>
      </w:r>
    </w:p>
    <w:p>
      <w:pPr>
        <w:spacing w:line="240" w:lineRule="auto" w:before="0"/>
        <w:ind w:left="221" w:right="213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дорожной</w:t>
      </w:r>
      <w:r>
        <w:rPr>
          <w:spacing w:val="1"/>
          <w:sz w:val="28"/>
        </w:rPr>
        <w:t> </w:t>
      </w:r>
      <w:r>
        <w:rPr>
          <w:sz w:val="28"/>
        </w:rPr>
        <w:t>конструкции</w:t>
      </w:r>
      <w:r>
        <w:rPr>
          <w:spacing w:val="1"/>
          <w:sz w:val="28"/>
        </w:rPr>
        <w:t> </w:t>
      </w:r>
      <w:r>
        <w:rPr>
          <w:sz w:val="28"/>
        </w:rPr>
        <w:t>(дорожная</w:t>
      </w:r>
      <w:r>
        <w:rPr>
          <w:spacing w:val="1"/>
          <w:sz w:val="28"/>
        </w:rPr>
        <w:t> </w:t>
      </w:r>
      <w:r>
        <w:rPr>
          <w:sz w:val="28"/>
        </w:rPr>
        <w:t>одежда</w:t>
      </w:r>
      <w:r>
        <w:rPr>
          <w:spacing w:val="1"/>
          <w:sz w:val="28"/>
        </w:rPr>
        <w:t> </w:t>
      </w:r>
      <w:r>
        <w:rPr>
          <w:sz w:val="28"/>
        </w:rPr>
        <w:t>+</w:t>
      </w:r>
      <w:r>
        <w:rPr>
          <w:spacing w:val="1"/>
          <w:sz w:val="28"/>
        </w:rPr>
        <w:t> </w:t>
      </w:r>
      <w:r>
        <w:rPr>
          <w:sz w:val="28"/>
        </w:rPr>
        <w:t>земляное</w:t>
      </w:r>
      <w:r>
        <w:rPr>
          <w:spacing w:val="1"/>
          <w:sz w:val="28"/>
        </w:rPr>
        <w:t> </w:t>
      </w:r>
      <w:r>
        <w:rPr>
          <w:sz w:val="28"/>
        </w:rPr>
        <w:t>полотно)</w:t>
      </w:r>
      <w:r>
        <w:rPr>
          <w:spacing w:val="1"/>
          <w:sz w:val="28"/>
        </w:rPr>
        <w:t> </w:t>
      </w:r>
      <w:r>
        <w:rPr>
          <w:sz w:val="28"/>
        </w:rPr>
        <w:t>происходят</w:t>
      </w:r>
      <w:r>
        <w:rPr>
          <w:spacing w:val="1"/>
          <w:sz w:val="28"/>
        </w:rPr>
        <w:t> </w:t>
      </w:r>
      <w:r>
        <w:rPr>
          <w:sz w:val="28"/>
        </w:rPr>
        <w:t>сложные</w:t>
      </w:r>
      <w:r>
        <w:rPr>
          <w:spacing w:val="1"/>
          <w:sz w:val="28"/>
        </w:rPr>
        <w:t> </w:t>
      </w:r>
      <w:r>
        <w:rPr>
          <w:sz w:val="28"/>
        </w:rPr>
        <w:t>процессы:</w:t>
      </w:r>
      <w:r>
        <w:rPr>
          <w:spacing w:val="1"/>
          <w:sz w:val="28"/>
        </w:rPr>
        <w:t> </w:t>
      </w:r>
      <w:r>
        <w:rPr>
          <w:i/>
          <w:sz w:val="28"/>
        </w:rPr>
        <w:t>нагревание,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охлаждение,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промерзание,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оттаивание,</w:t>
      </w:r>
      <w:r>
        <w:rPr>
          <w:i/>
          <w:spacing w:val="71"/>
          <w:sz w:val="28"/>
        </w:rPr>
        <w:t> </w:t>
      </w:r>
      <w:r>
        <w:rPr>
          <w:i/>
          <w:sz w:val="28"/>
        </w:rPr>
        <w:t>испарение,  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конденсация,  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сублимация  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(</w:t>
      </w:r>
      <w:r>
        <w:rPr>
          <w:color w:val="242424"/>
          <w:sz w:val="24"/>
        </w:rPr>
        <w:t>переход </w:t>
      </w:r>
      <w:r>
        <w:rPr>
          <w:sz w:val="24"/>
        </w:rPr>
        <w:t>вещества </w:t>
      </w:r>
      <w:r>
        <w:rPr>
          <w:color w:val="242424"/>
          <w:sz w:val="24"/>
        </w:rPr>
        <w:t>из</w:t>
      </w:r>
      <w:r>
        <w:rPr>
          <w:color w:val="242424"/>
          <w:spacing w:val="1"/>
          <w:sz w:val="24"/>
        </w:rPr>
        <w:t> </w:t>
      </w:r>
      <w:r>
        <w:rPr>
          <w:color w:val="242424"/>
          <w:sz w:val="24"/>
        </w:rPr>
        <w:t>твёрдого </w:t>
      </w:r>
      <w:r>
        <w:rPr>
          <w:sz w:val="24"/>
        </w:rPr>
        <w:t>состояния </w:t>
      </w:r>
      <w:r>
        <w:rPr>
          <w:color w:val="242424"/>
          <w:sz w:val="24"/>
        </w:rPr>
        <w:t>сразу</w:t>
      </w:r>
      <w:r>
        <w:rPr>
          <w:color w:val="242424"/>
          <w:spacing w:val="1"/>
          <w:sz w:val="24"/>
        </w:rPr>
        <w:t> </w:t>
      </w:r>
      <w:r>
        <w:rPr>
          <w:color w:val="242424"/>
          <w:sz w:val="24"/>
        </w:rPr>
        <w:t>в</w:t>
      </w:r>
      <w:r>
        <w:rPr>
          <w:color w:val="242424"/>
          <w:spacing w:val="1"/>
          <w:sz w:val="24"/>
        </w:rPr>
        <w:t> </w:t>
      </w:r>
      <w:r>
        <w:rPr>
          <w:color w:val="242424"/>
          <w:sz w:val="24"/>
        </w:rPr>
        <w:t>газообразное,</w:t>
      </w:r>
      <w:r>
        <w:rPr>
          <w:color w:val="242424"/>
          <w:spacing w:val="1"/>
          <w:sz w:val="24"/>
        </w:rPr>
        <w:t> </w:t>
      </w:r>
      <w:r>
        <w:rPr>
          <w:color w:val="242424"/>
          <w:sz w:val="24"/>
        </w:rPr>
        <w:t>минуя</w:t>
      </w:r>
      <w:r>
        <w:rPr>
          <w:color w:val="242424"/>
          <w:spacing w:val="1"/>
          <w:sz w:val="24"/>
        </w:rPr>
        <w:t> </w:t>
      </w:r>
      <w:r>
        <w:rPr>
          <w:color w:val="242424"/>
          <w:sz w:val="24"/>
        </w:rPr>
        <w:t>жидкое)</w:t>
      </w:r>
      <w:r>
        <w:rPr>
          <w:sz w:val="28"/>
        </w:rPr>
        <w:t>.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результате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дорожной</w:t>
      </w:r>
      <w:r>
        <w:rPr>
          <w:spacing w:val="1"/>
          <w:sz w:val="28"/>
        </w:rPr>
        <w:t> </w:t>
      </w:r>
      <w:r>
        <w:rPr>
          <w:sz w:val="28"/>
        </w:rPr>
        <w:t>конструкции</w:t>
      </w:r>
      <w:r>
        <w:rPr>
          <w:spacing w:val="1"/>
          <w:sz w:val="28"/>
        </w:rPr>
        <w:t> </w:t>
      </w:r>
      <w:r>
        <w:rPr>
          <w:sz w:val="28"/>
        </w:rPr>
        <w:t>систематически</w:t>
      </w:r>
      <w:r>
        <w:rPr>
          <w:spacing w:val="1"/>
          <w:sz w:val="28"/>
        </w:rPr>
        <w:t> </w:t>
      </w:r>
      <w:r>
        <w:rPr>
          <w:sz w:val="28"/>
        </w:rPr>
        <w:t>происходят</w:t>
      </w:r>
      <w:r>
        <w:rPr>
          <w:spacing w:val="1"/>
          <w:sz w:val="28"/>
        </w:rPr>
        <w:t> </w:t>
      </w:r>
      <w:r>
        <w:rPr>
          <w:sz w:val="28"/>
        </w:rPr>
        <w:t>диффузионные</w:t>
      </w:r>
      <w:r>
        <w:rPr>
          <w:spacing w:val="1"/>
          <w:sz w:val="28"/>
        </w:rPr>
        <w:t> </w:t>
      </w:r>
      <w:r>
        <w:rPr>
          <w:sz w:val="28"/>
        </w:rPr>
        <w:t>процессы</w:t>
      </w:r>
      <w:r>
        <w:rPr>
          <w:spacing w:val="1"/>
          <w:sz w:val="28"/>
        </w:rPr>
        <w:t> </w:t>
      </w:r>
      <w:r>
        <w:rPr>
          <w:i/>
          <w:sz w:val="28"/>
        </w:rPr>
        <w:t>тепломассопереноса</w:t>
      </w:r>
      <w:r>
        <w:rPr>
          <w:i/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i/>
          <w:sz w:val="28"/>
        </w:rPr>
        <w:t>тепловлагообмена</w:t>
      </w:r>
      <w:r>
        <w:rPr>
          <w:i/>
          <w:spacing w:val="1"/>
          <w:sz w:val="28"/>
        </w:rPr>
        <w:t> </w:t>
      </w:r>
      <w:r>
        <w:rPr>
          <w:sz w:val="28"/>
        </w:rPr>
        <w:t>(ТВО),</w:t>
      </w:r>
      <w:r>
        <w:rPr>
          <w:spacing w:val="1"/>
          <w:sz w:val="28"/>
        </w:rPr>
        <w:t> </w:t>
      </w:r>
      <w:r>
        <w:rPr>
          <w:sz w:val="28"/>
        </w:rPr>
        <w:t>обусловливающие</w:t>
      </w:r>
      <w:r>
        <w:rPr>
          <w:spacing w:val="-67"/>
          <w:sz w:val="28"/>
        </w:rPr>
        <w:t> </w:t>
      </w:r>
      <w:r>
        <w:rPr>
          <w:sz w:val="28"/>
        </w:rPr>
        <w:t>колебание</w:t>
      </w:r>
      <w:r>
        <w:rPr>
          <w:spacing w:val="-1"/>
          <w:sz w:val="28"/>
        </w:rPr>
        <w:t> </w:t>
      </w:r>
      <w:r>
        <w:rPr>
          <w:sz w:val="28"/>
        </w:rPr>
        <w:t>влажности и температуры.</w:t>
      </w:r>
    </w:p>
    <w:p>
      <w:pPr>
        <w:pStyle w:val="BodyText"/>
        <w:ind w:right="213" w:firstLine="708"/>
      </w:pPr>
      <w:r>
        <w:rPr/>
        <w:t>Изменение</w:t>
      </w:r>
      <w:r>
        <w:rPr>
          <w:spacing w:val="1"/>
        </w:rPr>
        <w:t> </w:t>
      </w:r>
      <w:r>
        <w:rPr/>
        <w:t>характеристик</w:t>
      </w:r>
      <w:r>
        <w:rPr>
          <w:spacing w:val="1"/>
        </w:rPr>
        <w:t> </w:t>
      </w:r>
      <w:r>
        <w:rPr/>
        <w:t>ВТР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влияет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прочность,</w:t>
      </w:r>
      <w:r>
        <w:rPr>
          <w:spacing w:val="1"/>
        </w:rPr>
        <w:t> </w:t>
      </w:r>
      <w:r>
        <w:rPr/>
        <w:t>долговечносгь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дорог,</w:t>
      </w:r>
      <w:r>
        <w:rPr>
          <w:spacing w:val="1"/>
        </w:rPr>
        <w:t> </w:t>
      </w:r>
      <w:r>
        <w:rPr/>
        <w:t>приводит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снижению</w:t>
      </w:r>
      <w:r>
        <w:rPr>
          <w:spacing w:val="1"/>
        </w:rPr>
        <w:t> </w:t>
      </w:r>
      <w:r>
        <w:rPr/>
        <w:t>транспортно-</w:t>
      </w:r>
      <w:r>
        <w:rPr>
          <w:spacing w:val="1"/>
        </w:rPr>
        <w:t> </w:t>
      </w:r>
      <w:r>
        <w:rPr/>
        <w:t>эксплуатационных свойств</w:t>
      </w:r>
      <w:r>
        <w:rPr>
          <w:spacing w:val="-4"/>
        </w:rPr>
        <w:t> </w:t>
      </w:r>
      <w:r>
        <w:rPr/>
        <w:t>дорог.</w:t>
      </w:r>
    </w:p>
    <w:p>
      <w:pPr>
        <w:pStyle w:val="BodyText"/>
        <w:ind w:right="212" w:firstLine="708"/>
      </w:pPr>
      <w:r>
        <w:rPr/>
        <w:t>Степень</w:t>
      </w:r>
      <w:r>
        <w:rPr>
          <w:spacing w:val="14"/>
        </w:rPr>
        <w:t> </w:t>
      </w:r>
      <w:r>
        <w:rPr/>
        <w:t>действия</w:t>
      </w:r>
      <w:r>
        <w:rPr>
          <w:spacing w:val="16"/>
        </w:rPr>
        <w:t> </w:t>
      </w:r>
      <w:r>
        <w:rPr/>
        <w:t>среды</w:t>
      </w:r>
      <w:r>
        <w:rPr>
          <w:spacing w:val="17"/>
        </w:rPr>
        <w:t> </w:t>
      </w:r>
      <w:r>
        <w:rPr/>
        <w:t>на</w:t>
      </w:r>
      <w:r>
        <w:rPr>
          <w:spacing w:val="16"/>
        </w:rPr>
        <w:t> </w:t>
      </w:r>
      <w:r>
        <w:rPr/>
        <w:t>дорогу</w:t>
      </w:r>
      <w:r>
        <w:rPr>
          <w:spacing w:val="12"/>
        </w:rPr>
        <w:t> </w:t>
      </w:r>
      <w:r>
        <w:rPr/>
        <w:t>в</w:t>
      </w:r>
      <w:r>
        <w:rPr>
          <w:spacing w:val="18"/>
        </w:rPr>
        <w:t> </w:t>
      </w:r>
      <w:r>
        <w:rPr/>
        <w:t>конечном</w:t>
      </w:r>
      <w:r>
        <w:rPr>
          <w:spacing w:val="16"/>
        </w:rPr>
        <w:t> </w:t>
      </w:r>
      <w:r>
        <w:rPr/>
        <w:t>итоге</w:t>
      </w:r>
      <w:r>
        <w:rPr>
          <w:spacing w:val="14"/>
        </w:rPr>
        <w:t> </w:t>
      </w:r>
      <w:r>
        <w:rPr/>
        <w:t>определяется</w:t>
      </w:r>
      <w:r>
        <w:rPr>
          <w:spacing w:val="16"/>
        </w:rPr>
        <w:t> </w:t>
      </w:r>
      <w:r>
        <w:rPr/>
        <w:t>видом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мощностью</w:t>
      </w:r>
      <w:r>
        <w:rPr>
          <w:spacing w:val="1"/>
        </w:rPr>
        <w:t> </w:t>
      </w:r>
      <w:r>
        <w:rPr/>
        <w:t>источников</w:t>
      </w:r>
      <w:r>
        <w:rPr>
          <w:spacing w:val="1"/>
        </w:rPr>
        <w:t> </w:t>
      </w:r>
      <w:r>
        <w:rPr/>
        <w:t>увлажнения</w:t>
      </w:r>
      <w:r>
        <w:rPr>
          <w:spacing w:val="1"/>
        </w:rPr>
        <w:t> </w:t>
      </w:r>
      <w:r>
        <w:rPr/>
        <w:t>дорожной</w:t>
      </w:r>
      <w:r>
        <w:rPr>
          <w:spacing w:val="1"/>
        </w:rPr>
        <w:t> </w:t>
      </w:r>
      <w:r>
        <w:rPr/>
        <w:t>конструкции</w:t>
      </w:r>
      <w:r>
        <w:rPr>
          <w:spacing w:val="7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интенсивностыо</w:t>
      </w:r>
      <w:r>
        <w:rPr>
          <w:spacing w:val="-1"/>
        </w:rPr>
        <w:t> </w:t>
      </w:r>
      <w:r>
        <w:rPr/>
        <w:t>температурных</w:t>
      </w:r>
      <w:r>
        <w:rPr>
          <w:spacing w:val="-1"/>
        </w:rPr>
        <w:t> </w:t>
      </w:r>
      <w:r>
        <w:rPr/>
        <w:t>воздействий.</w:t>
      </w:r>
    </w:p>
    <w:p>
      <w:pPr>
        <w:pStyle w:val="BodyText"/>
        <w:spacing w:line="322" w:lineRule="exact"/>
        <w:ind w:left="929"/>
      </w:pPr>
      <w:r>
        <w:rPr/>
        <w:t>Основные</w:t>
      </w:r>
      <w:r>
        <w:rPr>
          <w:spacing w:val="-6"/>
        </w:rPr>
        <w:t> </w:t>
      </w:r>
      <w:r>
        <w:rPr/>
        <w:t>источники</w:t>
      </w:r>
      <w:r>
        <w:rPr>
          <w:spacing w:val="-3"/>
        </w:rPr>
        <w:t> </w:t>
      </w:r>
      <w:r>
        <w:rPr/>
        <w:t>увлажнения</w:t>
      </w:r>
      <w:r>
        <w:rPr>
          <w:spacing w:val="-3"/>
        </w:rPr>
        <w:t> </w:t>
      </w:r>
      <w:r>
        <w:rPr/>
        <w:t>дорожной</w:t>
      </w:r>
      <w:r>
        <w:rPr>
          <w:spacing w:val="-2"/>
        </w:rPr>
        <w:t> </w:t>
      </w:r>
      <w:r>
        <w:rPr/>
        <w:t>конструкции</w:t>
      </w:r>
      <w:r>
        <w:rPr>
          <w:spacing w:val="-3"/>
        </w:rPr>
        <w:t> </w:t>
      </w:r>
      <w:r>
        <w:rPr/>
        <w:t>(рис.</w:t>
      </w:r>
      <w:r>
        <w:rPr>
          <w:spacing w:val="-7"/>
        </w:rPr>
        <w:t> </w:t>
      </w:r>
      <w:r>
        <w:rPr/>
        <w:t>3.1):</w:t>
      </w:r>
    </w:p>
    <w:p>
      <w:pPr>
        <w:spacing w:before="0"/>
        <w:ind w:left="713" w:right="0" w:firstLine="0"/>
        <w:jc w:val="center"/>
        <w:rPr>
          <w:i/>
          <w:sz w:val="28"/>
        </w:rPr>
      </w:pPr>
      <w:r>
        <w:rPr>
          <w:i/>
          <w:w w:val="100"/>
          <w:sz w:val="28"/>
        </w:rPr>
        <w:t>1</w:t>
      </w:r>
    </w:p>
    <w:p>
      <w:pPr>
        <w:pStyle w:val="BodyText"/>
        <w:spacing w:before="2"/>
        <w:ind w:left="0"/>
        <w:jc w:val="left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1847088</wp:posOffset>
            </wp:positionH>
            <wp:positionV relativeFrom="paragraph">
              <wp:posOffset>157789</wp:posOffset>
            </wp:positionV>
            <wp:extent cx="4902000" cy="1158239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2000" cy="1158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jc w:val="left"/>
        <w:rPr>
          <w:i/>
          <w:sz w:val="25"/>
        </w:rPr>
      </w:pPr>
    </w:p>
    <w:p>
      <w:pPr>
        <w:pStyle w:val="BodyText"/>
        <w:spacing w:line="322" w:lineRule="exact"/>
        <w:ind w:left="929"/>
      </w:pPr>
      <w:r>
        <w:rPr/>
        <w:t>Рис.</w:t>
      </w:r>
      <w:r>
        <w:rPr>
          <w:spacing w:val="-3"/>
        </w:rPr>
        <w:t> </w:t>
      </w:r>
      <w:r>
        <w:rPr/>
        <w:t>3.1.</w:t>
      </w:r>
      <w:r>
        <w:rPr>
          <w:spacing w:val="-3"/>
        </w:rPr>
        <w:t> </w:t>
      </w:r>
      <w:r>
        <w:rPr/>
        <w:t>Схема</w:t>
      </w:r>
      <w:r>
        <w:rPr>
          <w:spacing w:val="-2"/>
        </w:rPr>
        <w:t> </w:t>
      </w:r>
      <w:r>
        <w:rPr/>
        <w:t>источников</w:t>
      </w:r>
      <w:r>
        <w:rPr>
          <w:spacing w:val="-3"/>
        </w:rPr>
        <w:t> </w:t>
      </w:r>
      <w:r>
        <w:rPr/>
        <w:t>увлажнения</w:t>
      </w:r>
      <w:r>
        <w:rPr>
          <w:spacing w:val="-4"/>
        </w:rPr>
        <w:t> </w:t>
      </w:r>
      <w:r>
        <w:rPr/>
        <w:t>дорожной</w:t>
      </w:r>
      <w:r>
        <w:rPr>
          <w:spacing w:val="-2"/>
        </w:rPr>
        <w:t> </w:t>
      </w:r>
      <w:r>
        <w:rPr/>
        <w:t>конструкции:</w:t>
      </w:r>
    </w:p>
    <w:p>
      <w:pPr>
        <w:pStyle w:val="BodyText"/>
        <w:ind w:right="214" w:firstLine="708"/>
      </w:pPr>
      <w:r>
        <w:rPr>
          <w:i/>
        </w:rPr>
        <w:t>1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атмосферные</w:t>
      </w:r>
      <w:r>
        <w:rPr>
          <w:spacing w:val="1"/>
        </w:rPr>
        <w:t> </w:t>
      </w:r>
      <w:r>
        <w:rPr/>
        <w:t>осадки;</w:t>
      </w:r>
      <w:r>
        <w:rPr>
          <w:spacing w:val="1"/>
        </w:rPr>
        <w:t> </w:t>
      </w:r>
      <w:r>
        <w:rPr>
          <w:i/>
        </w:rPr>
        <w:t>2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вода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канавах;</w:t>
      </w:r>
      <w:r>
        <w:rPr>
          <w:spacing w:val="1"/>
        </w:rPr>
        <w:t> </w:t>
      </w:r>
      <w:r>
        <w:rPr>
          <w:i/>
        </w:rPr>
        <w:t>3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подземная</w:t>
      </w:r>
      <w:r>
        <w:rPr>
          <w:spacing w:val="1"/>
        </w:rPr>
        <w:t> </w:t>
      </w:r>
      <w:r>
        <w:rPr/>
        <w:t>вода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парообразное увлажнение; </w:t>
      </w:r>
      <w:r>
        <w:rPr>
          <w:i/>
        </w:rPr>
        <w:t>4 </w:t>
      </w:r>
      <w:r>
        <w:rPr/>
        <w:t>– песчаное основание; УГВ – уровень грунтовых</w:t>
      </w:r>
      <w:r>
        <w:rPr>
          <w:spacing w:val="1"/>
        </w:rPr>
        <w:t> </w:t>
      </w:r>
      <w:r>
        <w:rPr/>
        <w:t>вод</w:t>
      </w:r>
    </w:p>
    <w:p>
      <w:pPr>
        <w:pStyle w:val="BodyText"/>
        <w:ind w:left="941" w:right="212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атмосферные</w:t>
      </w:r>
      <w:r>
        <w:rPr>
          <w:spacing w:val="1"/>
        </w:rPr>
        <w:t> </w:t>
      </w:r>
      <w:r>
        <w:rPr/>
        <w:t>осадки,</w:t>
      </w:r>
      <w:r>
        <w:rPr>
          <w:spacing w:val="1"/>
        </w:rPr>
        <w:t> </w:t>
      </w:r>
      <w:r>
        <w:rPr/>
        <w:t>просачивающиеся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трещины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покрытии,</w:t>
      </w:r>
      <w:r>
        <w:rPr>
          <w:spacing w:val="1"/>
        </w:rPr>
        <w:t> </w:t>
      </w:r>
      <w:r>
        <w:rPr/>
        <w:t>обочины</w:t>
      </w:r>
      <w:r>
        <w:rPr>
          <w:spacing w:val="-1"/>
        </w:rPr>
        <w:t> </w:t>
      </w:r>
      <w:r>
        <w:rPr/>
        <w:t>(особенно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местах сопряжения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проезжей</w:t>
      </w:r>
      <w:r>
        <w:rPr>
          <w:spacing w:val="-2"/>
        </w:rPr>
        <w:t> </w:t>
      </w:r>
      <w:r>
        <w:rPr/>
        <w:t>частью);</w:t>
      </w:r>
    </w:p>
    <w:p>
      <w:pPr>
        <w:spacing w:after="0"/>
        <w:sectPr>
          <w:pgSz w:w="11900" w:h="16840"/>
          <w:pgMar w:top="1060" w:bottom="280" w:left="1480" w:right="340"/>
        </w:sectPr>
      </w:pPr>
    </w:p>
    <w:p>
      <w:pPr>
        <w:pStyle w:val="BodyText"/>
        <w:spacing w:before="86"/>
        <w:ind w:left="941" w:right="214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вода,</w:t>
      </w:r>
      <w:r>
        <w:rPr>
          <w:spacing w:val="1"/>
        </w:rPr>
        <w:t> </w:t>
      </w:r>
      <w:r>
        <w:rPr/>
        <w:t>застаивающаяся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поверхности</w:t>
      </w:r>
      <w:r>
        <w:rPr>
          <w:spacing w:val="1"/>
        </w:rPr>
        <w:t> </w:t>
      </w:r>
      <w:r>
        <w:rPr/>
        <w:t>полотна,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боковых</w:t>
      </w:r>
      <w:r>
        <w:rPr>
          <w:spacing w:val="1"/>
        </w:rPr>
        <w:t> </w:t>
      </w:r>
      <w:r>
        <w:rPr/>
        <w:t>резервах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кюветах вследствие затрудненного поверхностного стока и увлажняющая</w:t>
      </w:r>
      <w:r>
        <w:rPr>
          <w:spacing w:val="-67"/>
        </w:rPr>
        <w:t> </w:t>
      </w:r>
      <w:r>
        <w:rPr/>
        <w:t>грунт</w:t>
      </w:r>
      <w:r>
        <w:rPr>
          <w:spacing w:val="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молекулярного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капиллярного</w:t>
      </w:r>
      <w:r>
        <w:rPr>
          <w:spacing w:val="1"/>
        </w:rPr>
        <w:t> </w:t>
      </w:r>
      <w:r>
        <w:rPr/>
        <w:t>передвижения;</w:t>
      </w:r>
    </w:p>
    <w:p>
      <w:pPr>
        <w:pStyle w:val="BodyText"/>
        <w:ind w:left="941" w:right="215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подземная</w:t>
      </w:r>
      <w:r>
        <w:rPr>
          <w:spacing w:val="1"/>
        </w:rPr>
        <w:t> </w:t>
      </w:r>
      <w:r>
        <w:rPr/>
        <w:t>вода,</w:t>
      </w:r>
      <w:r>
        <w:rPr>
          <w:spacing w:val="1"/>
        </w:rPr>
        <w:t> </w:t>
      </w:r>
      <w:r>
        <w:rPr/>
        <w:t>поднимающаяся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капиллярам,</w:t>
      </w:r>
      <w:r>
        <w:rPr>
          <w:spacing w:val="1"/>
        </w:rPr>
        <w:t> </w:t>
      </w:r>
      <w:r>
        <w:rPr/>
        <w:t>особенно</w:t>
      </w:r>
      <w:r>
        <w:rPr>
          <w:spacing w:val="7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промерзании</w:t>
      </w:r>
      <w:r>
        <w:rPr>
          <w:spacing w:val="1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близком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поверхности</w:t>
      </w:r>
      <w:r>
        <w:rPr>
          <w:spacing w:val="1"/>
        </w:rPr>
        <w:t> </w:t>
      </w:r>
      <w:r>
        <w:rPr/>
        <w:t>дороги</w:t>
      </w:r>
      <w:r>
        <w:rPr>
          <w:spacing w:val="1"/>
        </w:rPr>
        <w:t> </w:t>
      </w:r>
      <w:r>
        <w:rPr/>
        <w:t>залегании</w:t>
      </w:r>
      <w:r>
        <w:rPr>
          <w:spacing w:val="-67"/>
        </w:rPr>
        <w:t> </w:t>
      </w:r>
      <w:r>
        <w:rPr/>
        <w:t>подземных</w:t>
      </w:r>
      <w:r>
        <w:rPr>
          <w:spacing w:val="-1"/>
        </w:rPr>
        <w:t> </w:t>
      </w:r>
      <w:r>
        <w:rPr/>
        <w:t>вод;</w:t>
      </w:r>
    </w:p>
    <w:p>
      <w:pPr>
        <w:pStyle w:val="BodyText"/>
        <w:spacing w:line="342" w:lineRule="exact"/>
        <w:ind w:left="581"/>
      </w:pPr>
      <w:r>
        <w:rPr>
          <w:rFonts w:ascii="Symbol" w:hAnsi="Symbol"/>
          <w:w w:val="85"/>
        </w:rPr>
        <w:t></w:t>
      </w:r>
      <w:r>
        <w:rPr>
          <w:spacing w:val="93"/>
        </w:rPr>
        <w:t> </w:t>
      </w:r>
      <w:r>
        <w:rPr/>
        <w:t>парообразная</w:t>
      </w:r>
      <w:r>
        <w:rPr>
          <w:spacing w:val="-3"/>
        </w:rPr>
        <w:t> </w:t>
      </w:r>
      <w:r>
        <w:rPr/>
        <w:t>вода,</w:t>
      </w:r>
      <w:r>
        <w:rPr>
          <w:spacing w:val="-3"/>
        </w:rPr>
        <w:t> </w:t>
      </w:r>
      <w:r>
        <w:rPr/>
        <w:t>перемещающаяся</w:t>
      </w:r>
      <w:r>
        <w:rPr>
          <w:spacing w:val="-5"/>
        </w:rPr>
        <w:t> </w:t>
      </w:r>
      <w:r>
        <w:rPr/>
        <w:t>от</w:t>
      </w:r>
      <w:r>
        <w:rPr>
          <w:spacing w:val="-6"/>
        </w:rPr>
        <w:t> </w:t>
      </w:r>
      <w:r>
        <w:rPr/>
        <w:t>теплых</w:t>
      </w:r>
      <w:r>
        <w:rPr>
          <w:spacing w:val="-2"/>
        </w:rPr>
        <w:t> </w:t>
      </w:r>
      <w:r>
        <w:rPr/>
        <w:t>слоев</w:t>
      </w:r>
      <w:r>
        <w:rPr>
          <w:spacing w:val="-4"/>
        </w:rPr>
        <w:t> </w:t>
      </w:r>
      <w:r>
        <w:rPr/>
        <w:t>к</w:t>
      </w:r>
      <w:r>
        <w:rPr>
          <w:spacing w:val="-5"/>
        </w:rPr>
        <w:t> </w:t>
      </w:r>
      <w:r>
        <w:rPr/>
        <w:t>более</w:t>
      </w:r>
      <w:r>
        <w:rPr>
          <w:spacing w:val="-3"/>
        </w:rPr>
        <w:t> </w:t>
      </w:r>
      <w:r>
        <w:rPr/>
        <w:t>холодным.</w:t>
      </w:r>
    </w:p>
    <w:p>
      <w:pPr>
        <w:pStyle w:val="BodyText"/>
        <w:ind w:right="212" w:firstLine="708"/>
      </w:pPr>
      <w:r>
        <w:rPr/>
        <w:t>Зимой при</w:t>
      </w:r>
      <w:r>
        <w:rPr>
          <w:spacing w:val="1"/>
        </w:rPr>
        <w:t> </w:t>
      </w:r>
      <w:r>
        <w:rPr/>
        <w:t>промерзании</w:t>
      </w:r>
      <w:r>
        <w:rPr>
          <w:spacing w:val="1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вода может</w:t>
      </w:r>
      <w:r>
        <w:rPr>
          <w:spacing w:val="1"/>
        </w:rPr>
        <w:t> </w:t>
      </w:r>
      <w:r>
        <w:rPr/>
        <w:t>передвигаться</w:t>
      </w:r>
      <w:r>
        <w:rPr>
          <w:spacing w:val="1"/>
        </w:rPr>
        <w:t> </w:t>
      </w:r>
      <w:r>
        <w:rPr/>
        <w:t>снизу</w:t>
      </w:r>
      <w:r>
        <w:rPr>
          <w:spacing w:val="1"/>
        </w:rPr>
        <w:t> </w:t>
      </w:r>
      <w:r>
        <w:rPr/>
        <w:t>вверх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концентрироваться</w:t>
      </w:r>
      <w:r>
        <w:rPr>
          <w:spacing w:val="-1"/>
        </w:rPr>
        <w:t> </w:t>
      </w:r>
      <w:r>
        <w:rPr/>
        <w:t>у</w:t>
      </w:r>
      <w:r>
        <w:rPr>
          <w:spacing w:val="-5"/>
        </w:rPr>
        <w:t> </w:t>
      </w:r>
      <w:r>
        <w:rPr/>
        <w:t>фронта</w:t>
      </w:r>
      <w:r>
        <w:rPr>
          <w:spacing w:val="-2"/>
        </w:rPr>
        <w:t> </w:t>
      </w:r>
      <w:r>
        <w:rPr/>
        <w:t>промерзания,</w:t>
      </w:r>
      <w:r>
        <w:rPr>
          <w:spacing w:val="-5"/>
        </w:rPr>
        <w:t> </w:t>
      </w:r>
      <w:r>
        <w:rPr/>
        <w:t>повышая</w:t>
      </w:r>
      <w:r>
        <w:rPr>
          <w:spacing w:val="-1"/>
        </w:rPr>
        <w:t> </w:t>
      </w:r>
      <w:r>
        <w:rPr/>
        <w:t>влажность</w:t>
      </w:r>
      <w:r>
        <w:rPr>
          <w:spacing w:val="-3"/>
        </w:rPr>
        <w:t> </w:t>
      </w:r>
      <w:r>
        <w:rPr/>
        <w:t>грунта.</w:t>
      </w:r>
    </w:p>
    <w:p>
      <w:pPr>
        <w:pStyle w:val="BodyText"/>
        <w:ind w:right="212" w:firstLine="708"/>
      </w:pPr>
      <w:r>
        <w:rPr/>
        <w:t>Степень опасности ВТР по интенсивности температурных воздействий</w:t>
      </w:r>
      <w:r>
        <w:rPr>
          <w:spacing w:val="1"/>
        </w:rPr>
        <w:t> </w:t>
      </w:r>
      <w:r>
        <w:rPr/>
        <w:t>характеризуют:</w:t>
      </w:r>
    </w:p>
    <w:p>
      <w:pPr>
        <w:pStyle w:val="BodyText"/>
        <w:ind w:left="941" w:right="211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продолжительность морозного периода в днях </w:t>
      </w:r>
      <w:r>
        <w:rPr>
          <w:i/>
        </w:rPr>
        <w:t>Т</w:t>
      </w:r>
      <w:r>
        <w:rPr>
          <w:i/>
          <w:vertAlign w:val="subscript"/>
        </w:rPr>
        <w:t>х</w:t>
      </w:r>
      <w:r>
        <w:rPr>
          <w:i/>
          <w:vertAlign w:val="baseline"/>
        </w:rPr>
        <w:t>, </w:t>
      </w:r>
      <w:r>
        <w:rPr>
          <w:vertAlign w:val="baseline"/>
        </w:rPr>
        <w:t>равная периоду между</w:t>
      </w:r>
      <w:r>
        <w:rPr>
          <w:spacing w:val="1"/>
          <w:vertAlign w:val="baseline"/>
        </w:rPr>
        <w:t> </w:t>
      </w:r>
      <w:r>
        <w:rPr>
          <w:vertAlign w:val="baseline"/>
        </w:rPr>
        <w:t>датами</w:t>
      </w:r>
      <w:r>
        <w:rPr>
          <w:spacing w:val="-1"/>
          <w:vertAlign w:val="baseline"/>
        </w:rPr>
        <w:t> </w:t>
      </w:r>
      <w:r>
        <w:rPr>
          <w:vertAlign w:val="baseline"/>
        </w:rPr>
        <w:t>перехода</w:t>
      </w:r>
      <w:r>
        <w:rPr>
          <w:spacing w:val="-1"/>
          <w:vertAlign w:val="baseline"/>
        </w:rPr>
        <w:t> </w:t>
      </w:r>
      <w:r>
        <w:rPr>
          <w:vertAlign w:val="baseline"/>
        </w:rPr>
        <w:t>температуры воздуха</w:t>
      </w:r>
      <w:r>
        <w:rPr>
          <w:spacing w:val="-2"/>
          <w:vertAlign w:val="baseline"/>
        </w:rPr>
        <w:t> </w:t>
      </w:r>
      <w:r>
        <w:rPr>
          <w:vertAlign w:val="baseline"/>
        </w:rPr>
        <w:t>через</w:t>
      </w:r>
      <w:r>
        <w:rPr>
          <w:spacing w:val="-3"/>
          <w:vertAlign w:val="baseline"/>
        </w:rPr>
        <w:t> </w:t>
      </w:r>
      <w:r>
        <w:rPr>
          <w:vertAlign w:val="baseline"/>
        </w:rPr>
        <w:t>0 °С</w:t>
      </w:r>
      <w:r>
        <w:rPr>
          <w:spacing w:val="-4"/>
          <w:vertAlign w:val="baseline"/>
        </w:rPr>
        <w:t> </w:t>
      </w:r>
      <w:r>
        <w:rPr>
          <w:vertAlign w:val="baseline"/>
        </w:rPr>
        <w:t>осенью</w:t>
      </w:r>
      <w:r>
        <w:rPr>
          <w:spacing w:val="-2"/>
          <w:vertAlign w:val="baseline"/>
        </w:rPr>
        <w:t> </w:t>
      </w:r>
      <w:r>
        <w:rPr>
          <w:vertAlign w:val="baseline"/>
        </w:rPr>
        <w:t>и весной;</w:t>
      </w:r>
    </w:p>
    <w:p>
      <w:pPr>
        <w:pStyle w:val="BodyText"/>
        <w:ind w:left="941" w:right="215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минимальная</w:t>
      </w:r>
      <w:r>
        <w:rPr>
          <w:spacing w:val="1"/>
        </w:rPr>
        <w:t> </w:t>
      </w:r>
      <w:r>
        <w:rPr>
          <w:i/>
        </w:rPr>
        <w:t>t</w:t>
      </w:r>
      <w:r>
        <w:rPr>
          <w:i/>
          <w:vertAlign w:val="subscript"/>
        </w:rPr>
        <w:t>min</w:t>
      </w:r>
      <w:r>
        <w:rPr>
          <w:i/>
          <w:spacing w:val="1"/>
          <w:vertAlign w:val="baseline"/>
        </w:rPr>
        <w:t> </w:t>
      </w:r>
      <w:r>
        <w:rPr>
          <w:i/>
          <w:vertAlign w:val="subscript"/>
        </w:rPr>
        <w:t>b</w:t>
      </w:r>
      <w:r>
        <w:rPr>
          <w:i/>
          <w:spacing w:val="1"/>
          <w:vertAlign w:val="baseline"/>
        </w:rPr>
        <w:t> </w:t>
      </w:r>
      <w:r>
        <w:rPr>
          <w:vertAlign w:val="baseline"/>
        </w:rPr>
        <w:t>или</w:t>
      </w:r>
      <w:r>
        <w:rPr>
          <w:spacing w:val="1"/>
          <w:vertAlign w:val="baseline"/>
        </w:rPr>
        <w:t> </w:t>
      </w:r>
      <w:r>
        <w:rPr>
          <w:vertAlign w:val="baseline"/>
        </w:rPr>
        <w:t>средняя</w:t>
      </w:r>
      <w:r>
        <w:rPr>
          <w:spacing w:val="1"/>
          <w:vertAlign w:val="baseline"/>
        </w:rPr>
        <w:t> </w:t>
      </w:r>
      <w:r>
        <w:rPr>
          <w:i/>
          <w:vertAlign w:val="baseline"/>
        </w:rPr>
        <w:t>t</w:t>
      </w:r>
      <w:r>
        <w:rPr>
          <w:i/>
          <w:vertAlign w:val="subscript"/>
        </w:rPr>
        <w:t>b</w:t>
      </w:r>
      <w:r>
        <w:rPr>
          <w:i/>
          <w:spacing w:val="1"/>
          <w:vertAlign w:val="baseline"/>
        </w:rPr>
        <w:t> </w:t>
      </w:r>
      <w:r>
        <w:rPr>
          <w:vertAlign w:val="baseline"/>
        </w:rPr>
        <w:t>температура</w:t>
      </w:r>
      <w:r>
        <w:rPr>
          <w:spacing w:val="70"/>
          <w:vertAlign w:val="baseline"/>
        </w:rPr>
        <w:t> </w:t>
      </w:r>
      <w:r>
        <w:rPr>
          <w:vertAlign w:val="baseline"/>
        </w:rPr>
        <w:t>воздуха</w:t>
      </w:r>
      <w:r>
        <w:rPr>
          <w:spacing w:val="70"/>
          <w:vertAlign w:val="baseline"/>
        </w:rPr>
        <w:t> </w:t>
      </w:r>
      <w:r>
        <w:rPr>
          <w:vertAlign w:val="baseline"/>
        </w:rPr>
        <w:t>за</w:t>
      </w:r>
      <w:r>
        <w:rPr>
          <w:spacing w:val="70"/>
          <w:vertAlign w:val="baseline"/>
        </w:rPr>
        <w:t> </w:t>
      </w:r>
      <w:r>
        <w:rPr>
          <w:vertAlign w:val="baseline"/>
        </w:rPr>
        <w:t>холодный</w:t>
      </w:r>
      <w:r>
        <w:rPr>
          <w:spacing w:val="1"/>
          <w:vertAlign w:val="baseline"/>
        </w:rPr>
        <w:t> </w:t>
      </w:r>
      <w:r>
        <w:rPr>
          <w:vertAlign w:val="baseline"/>
        </w:rPr>
        <w:t>период;</w:t>
      </w:r>
    </w:p>
    <w:p>
      <w:pPr>
        <w:pStyle w:val="BodyText"/>
        <w:ind w:left="941" w:right="212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среднемаксимальная</w:t>
      </w:r>
      <w:r>
        <w:rPr>
          <w:spacing w:val="1"/>
        </w:rPr>
        <w:t> </w:t>
      </w:r>
      <w:r>
        <w:rPr/>
        <w:t>температура</w:t>
      </w:r>
      <w:r>
        <w:rPr>
          <w:spacing w:val="1"/>
        </w:rPr>
        <w:t> </w:t>
      </w:r>
      <w:r>
        <w:rPr/>
        <w:t>воздуха</w:t>
      </w:r>
      <w:r>
        <w:rPr>
          <w:spacing w:val="1"/>
        </w:rPr>
        <w:t> </w:t>
      </w:r>
      <w:r>
        <w:rPr>
          <w:i/>
        </w:rPr>
        <w:t>t</w:t>
      </w:r>
      <w:r>
        <w:rPr>
          <w:i/>
          <w:vertAlign w:val="subscript"/>
        </w:rPr>
        <w:t>max</w:t>
      </w:r>
      <w:r>
        <w:rPr>
          <w:i/>
          <w:spacing w:val="70"/>
          <w:vertAlign w:val="baseline"/>
        </w:rPr>
        <w:t> </w:t>
      </w:r>
      <w:r>
        <w:rPr>
          <w:i/>
          <w:vertAlign w:val="subscript"/>
        </w:rPr>
        <w:t>b</w:t>
      </w:r>
      <w:r>
        <w:rPr>
          <w:i/>
          <w:spacing w:val="71"/>
          <w:vertAlign w:val="baseline"/>
        </w:rPr>
        <w:t> </w:t>
      </w:r>
      <w:r>
        <w:rPr>
          <w:vertAlign w:val="baseline"/>
        </w:rPr>
        <w:t>в</w:t>
      </w:r>
      <w:r>
        <w:rPr>
          <w:spacing w:val="70"/>
          <w:vertAlign w:val="baseline"/>
        </w:rPr>
        <w:t> </w:t>
      </w:r>
      <w:r>
        <w:rPr>
          <w:vertAlign w:val="baseline"/>
        </w:rPr>
        <w:t>наиболее</w:t>
      </w:r>
      <w:r>
        <w:rPr>
          <w:spacing w:val="71"/>
          <w:vertAlign w:val="baseline"/>
        </w:rPr>
        <w:t> </w:t>
      </w:r>
      <w:r>
        <w:rPr>
          <w:vertAlign w:val="baseline"/>
        </w:rPr>
        <w:t>жаркие</w:t>
      </w:r>
      <w:r>
        <w:rPr>
          <w:spacing w:val="1"/>
          <w:vertAlign w:val="baseline"/>
        </w:rPr>
        <w:t> </w:t>
      </w:r>
      <w:r>
        <w:rPr>
          <w:vertAlign w:val="baseline"/>
        </w:rPr>
        <w:t>месяцы;</w:t>
      </w:r>
    </w:p>
    <w:p>
      <w:pPr>
        <w:pStyle w:val="BodyText"/>
        <w:ind w:left="941" w:right="214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комплексные</w:t>
      </w:r>
      <w:r>
        <w:rPr>
          <w:spacing w:val="1"/>
        </w:rPr>
        <w:t> </w:t>
      </w:r>
      <w:r>
        <w:rPr/>
        <w:t>температурные</w:t>
      </w:r>
      <w:r>
        <w:rPr>
          <w:spacing w:val="1"/>
        </w:rPr>
        <w:t> </w:t>
      </w:r>
      <w:r>
        <w:rPr/>
        <w:t>показатели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морозный</w:t>
      </w:r>
      <w:r>
        <w:rPr>
          <w:spacing w:val="70"/>
        </w:rPr>
        <w:t> </w:t>
      </w:r>
      <w:r>
        <w:rPr/>
        <w:t>индекс</w:t>
      </w:r>
      <w:r>
        <w:rPr>
          <w:spacing w:val="70"/>
        </w:rPr>
        <w:t> </w:t>
      </w:r>
      <w:r>
        <w:rPr/>
        <w:t>∑</w:t>
      </w:r>
      <w:r>
        <w:rPr>
          <w:i/>
        </w:rPr>
        <w:t>T</w:t>
      </w:r>
      <w:r>
        <w:rPr>
          <w:i/>
          <w:vertAlign w:val="subscript"/>
        </w:rPr>
        <w:t>x</w:t>
      </w:r>
      <w:r>
        <w:rPr>
          <w:i/>
          <w:vertAlign w:val="baseline"/>
        </w:rPr>
        <w:t>t</w:t>
      </w:r>
      <w:r>
        <w:rPr>
          <w:i/>
          <w:vertAlign w:val="subscript"/>
        </w:rPr>
        <w:t>b</w:t>
      </w:r>
      <w:r>
        <w:rPr>
          <w:i/>
          <w:spacing w:val="70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размах</w:t>
      </w:r>
      <w:r>
        <w:rPr>
          <w:spacing w:val="19"/>
          <w:vertAlign w:val="baseline"/>
        </w:rPr>
        <w:t> </w:t>
      </w:r>
      <w:r>
        <w:rPr>
          <w:i/>
          <w:vertAlign w:val="baseline"/>
        </w:rPr>
        <w:t>R</w:t>
      </w:r>
      <w:r>
        <w:rPr>
          <w:i/>
          <w:vertAlign w:val="subscript"/>
        </w:rPr>
        <w:t>t</w:t>
      </w:r>
      <w:r>
        <w:rPr>
          <w:i/>
          <w:vertAlign w:val="baseline"/>
        </w:rPr>
        <w:t>=t</w:t>
      </w:r>
      <w:r>
        <w:rPr>
          <w:i/>
          <w:vertAlign w:val="subscript"/>
        </w:rPr>
        <w:t>max</w:t>
      </w:r>
      <w:r>
        <w:rPr>
          <w:i/>
          <w:spacing w:val="15"/>
          <w:vertAlign w:val="baseline"/>
        </w:rPr>
        <w:t> </w:t>
      </w:r>
      <w:r>
        <w:rPr>
          <w:i/>
          <w:vertAlign w:val="baseline"/>
        </w:rPr>
        <w:t>–</w:t>
      </w:r>
      <w:r>
        <w:rPr>
          <w:i/>
          <w:spacing w:val="18"/>
          <w:vertAlign w:val="baseline"/>
        </w:rPr>
        <w:t> </w:t>
      </w:r>
      <w:r>
        <w:rPr>
          <w:i/>
          <w:vertAlign w:val="baseline"/>
        </w:rPr>
        <w:t>t</w:t>
      </w:r>
      <w:r>
        <w:rPr>
          <w:i/>
          <w:vertAlign w:val="subscript"/>
        </w:rPr>
        <w:t>min</w:t>
      </w:r>
      <w:r>
        <w:rPr>
          <w:i/>
          <w:vertAlign w:val="baseline"/>
        </w:rPr>
        <w:t>.</w:t>
      </w:r>
      <w:r>
        <w:rPr>
          <w:i/>
          <w:spacing w:val="16"/>
          <w:vertAlign w:val="baseline"/>
        </w:rPr>
        <w:t> </w:t>
      </w:r>
      <w:r>
        <w:rPr>
          <w:vertAlign w:val="baseline"/>
        </w:rPr>
        <w:t>Чем</w:t>
      </w:r>
      <w:r>
        <w:rPr>
          <w:spacing w:val="18"/>
          <w:vertAlign w:val="baseline"/>
        </w:rPr>
        <w:t> </w:t>
      </w:r>
      <w:r>
        <w:rPr>
          <w:vertAlign w:val="baseline"/>
        </w:rPr>
        <w:t>выше</w:t>
      </w:r>
      <w:r>
        <w:rPr>
          <w:spacing w:val="19"/>
          <w:vertAlign w:val="baseline"/>
        </w:rPr>
        <w:t> </w:t>
      </w:r>
      <w:r>
        <w:rPr>
          <w:vertAlign w:val="baseline"/>
        </w:rPr>
        <w:t>значения</w:t>
      </w:r>
      <w:r>
        <w:rPr>
          <w:spacing w:val="20"/>
          <w:vertAlign w:val="baseline"/>
        </w:rPr>
        <w:t> </w:t>
      </w:r>
      <w:r>
        <w:rPr>
          <w:vertAlign w:val="baseline"/>
        </w:rPr>
        <w:t>морозного</w:t>
      </w:r>
      <w:r>
        <w:rPr>
          <w:spacing w:val="20"/>
          <w:vertAlign w:val="baseline"/>
        </w:rPr>
        <w:t> </w:t>
      </w:r>
      <w:r>
        <w:rPr>
          <w:vertAlign w:val="baseline"/>
        </w:rPr>
        <w:t>индекса</w:t>
      </w:r>
      <w:r>
        <w:rPr>
          <w:spacing w:val="18"/>
          <w:vertAlign w:val="baseline"/>
        </w:rPr>
        <w:t> </w:t>
      </w:r>
      <w:r>
        <w:rPr>
          <w:vertAlign w:val="baseline"/>
        </w:rPr>
        <w:t>(изменяются</w:t>
      </w:r>
      <w:r>
        <w:rPr>
          <w:spacing w:val="-67"/>
          <w:vertAlign w:val="baseline"/>
        </w:rPr>
        <w:t> </w:t>
      </w:r>
      <w:r>
        <w:rPr>
          <w:vertAlign w:val="baseline"/>
        </w:rPr>
        <w:t>в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пределах</w:t>
      </w:r>
      <w:r>
        <w:rPr>
          <w:spacing w:val="1"/>
          <w:vertAlign w:val="baseline"/>
        </w:rPr>
        <w:t> </w:t>
      </w:r>
      <w:r>
        <w:rPr>
          <w:vertAlign w:val="baseline"/>
        </w:rPr>
        <w:t>50...2000),</w:t>
      </w:r>
      <w:r>
        <w:rPr>
          <w:spacing w:val="1"/>
          <w:vertAlign w:val="baseline"/>
        </w:rPr>
        <w:t> </w:t>
      </w:r>
      <w:r>
        <w:rPr>
          <w:vertAlign w:val="baseline"/>
        </w:rPr>
        <w:t>размаха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чем</w:t>
      </w:r>
      <w:r>
        <w:rPr>
          <w:spacing w:val="1"/>
          <w:vertAlign w:val="baseline"/>
        </w:rPr>
        <w:t> </w:t>
      </w:r>
      <w:r>
        <w:rPr>
          <w:vertAlign w:val="baseline"/>
        </w:rPr>
        <w:t>больше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продолжительность</w:t>
      </w:r>
      <w:r>
        <w:rPr>
          <w:spacing w:val="1"/>
          <w:vertAlign w:val="baseline"/>
        </w:rPr>
        <w:t> </w:t>
      </w:r>
      <w:r>
        <w:rPr>
          <w:vertAlign w:val="baseline"/>
        </w:rPr>
        <w:t>морозного</w:t>
      </w:r>
      <w:r>
        <w:rPr>
          <w:spacing w:val="-2"/>
          <w:vertAlign w:val="baseline"/>
        </w:rPr>
        <w:t> </w:t>
      </w:r>
      <w:r>
        <w:rPr>
          <w:vertAlign w:val="baseline"/>
        </w:rPr>
        <w:t>периода,</w:t>
      </w:r>
      <w:r>
        <w:rPr>
          <w:spacing w:val="-5"/>
          <w:vertAlign w:val="baseline"/>
        </w:rPr>
        <w:t> </w:t>
      </w:r>
      <w:r>
        <w:rPr>
          <w:vertAlign w:val="baseline"/>
        </w:rPr>
        <w:t>тем</w:t>
      </w:r>
      <w:r>
        <w:rPr>
          <w:spacing w:val="-2"/>
          <w:vertAlign w:val="baseline"/>
        </w:rPr>
        <w:t> </w:t>
      </w:r>
      <w:r>
        <w:rPr>
          <w:vertAlign w:val="baseline"/>
        </w:rPr>
        <w:t>опаснее</w:t>
      </w:r>
      <w:r>
        <w:rPr>
          <w:spacing w:val="-1"/>
          <w:vertAlign w:val="baseline"/>
        </w:rPr>
        <w:t> </w:t>
      </w:r>
      <w:r>
        <w:rPr>
          <w:vertAlign w:val="baseline"/>
        </w:rPr>
        <w:t>морозное</w:t>
      </w:r>
      <w:r>
        <w:rPr>
          <w:spacing w:val="-3"/>
          <w:vertAlign w:val="baseline"/>
        </w:rPr>
        <w:t> </w:t>
      </w:r>
      <w:r>
        <w:rPr>
          <w:vertAlign w:val="baseline"/>
        </w:rPr>
        <w:t>воздействие</w:t>
      </w:r>
      <w:r>
        <w:rPr>
          <w:spacing w:val="-2"/>
          <w:vertAlign w:val="baseline"/>
        </w:rPr>
        <w:t> </w:t>
      </w:r>
      <w:r>
        <w:rPr>
          <w:vertAlign w:val="baseline"/>
        </w:rPr>
        <w:t>среды</w:t>
      </w:r>
      <w:r>
        <w:rPr>
          <w:spacing w:val="-1"/>
          <w:vertAlign w:val="baseline"/>
        </w:rPr>
        <w:t> </w:t>
      </w:r>
      <w:r>
        <w:rPr>
          <w:vertAlign w:val="baseline"/>
        </w:rPr>
        <w:t>на</w:t>
      </w:r>
      <w:r>
        <w:rPr>
          <w:spacing w:val="-4"/>
          <w:vertAlign w:val="baseline"/>
        </w:rPr>
        <w:t> </w:t>
      </w:r>
      <w:r>
        <w:rPr>
          <w:vertAlign w:val="baseline"/>
        </w:rPr>
        <w:t>дорогу.</w:t>
      </w:r>
    </w:p>
    <w:p>
      <w:pPr>
        <w:pStyle w:val="BodyText"/>
        <w:spacing w:before="8"/>
        <w:ind w:left="0"/>
        <w:jc w:val="left"/>
        <w:rPr>
          <w:sz w:val="27"/>
        </w:rPr>
      </w:pPr>
    </w:p>
    <w:p>
      <w:pPr>
        <w:pStyle w:val="BodyText"/>
        <w:ind w:right="212" w:firstLine="708"/>
      </w:pPr>
      <w:r>
        <w:rPr/>
        <w:t>Воздействие</w:t>
      </w:r>
      <w:r>
        <w:rPr>
          <w:spacing w:val="1"/>
        </w:rPr>
        <w:t> </w:t>
      </w:r>
      <w:r>
        <w:rPr/>
        <w:t>факторов</w:t>
      </w:r>
      <w:r>
        <w:rPr>
          <w:spacing w:val="1"/>
        </w:rPr>
        <w:t> </w:t>
      </w:r>
      <w:r>
        <w:rPr/>
        <w:t>внешней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дорогу</w:t>
      </w:r>
      <w:r>
        <w:rPr>
          <w:spacing w:val="1"/>
        </w:rPr>
        <w:t> </w:t>
      </w:r>
      <w:r>
        <w:rPr/>
        <w:t>вызывает</w:t>
      </w:r>
      <w:r>
        <w:rPr>
          <w:spacing w:val="1"/>
        </w:rPr>
        <w:t> </w:t>
      </w:r>
      <w:r>
        <w:rPr/>
        <w:t>тепловлагообмен в полотне и слоях одежды. Это сложный и взаимосвязанный</w:t>
      </w:r>
      <w:r>
        <w:rPr>
          <w:spacing w:val="1"/>
        </w:rPr>
        <w:t> </w:t>
      </w:r>
      <w:r>
        <w:rPr/>
        <w:t>процесс. Изменение температуры вызывает миграцию (медленное движение)</w:t>
      </w:r>
      <w:r>
        <w:rPr>
          <w:spacing w:val="1"/>
        </w:rPr>
        <w:t> </w:t>
      </w:r>
      <w:r>
        <w:rPr/>
        <w:t>влаги.</w:t>
      </w:r>
      <w:r>
        <w:rPr>
          <w:spacing w:val="1"/>
        </w:rPr>
        <w:t> </w:t>
      </w:r>
      <w:r>
        <w:rPr/>
        <w:t>Влагонакопление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переход</w:t>
      </w:r>
      <w:r>
        <w:rPr>
          <w:spacing w:val="1"/>
        </w:rPr>
        <w:t> </w:t>
      </w:r>
      <w:r>
        <w:rPr/>
        <w:t>влаги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иную</w:t>
      </w:r>
      <w:r>
        <w:rPr>
          <w:spacing w:val="1"/>
        </w:rPr>
        <w:t> </w:t>
      </w:r>
      <w:r>
        <w:rPr/>
        <w:t>форму</w:t>
      </w:r>
      <w:r>
        <w:rPr>
          <w:spacing w:val="1"/>
        </w:rPr>
        <w:t> </w:t>
      </w:r>
      <w:r>
        <w:rPr/>
        <w:t>способствуют</w:t>
      </w:r>
      <w:r>
        <w:rPr>
          <w:spacing w:val="1"/>
        </w:rPr>
        <w:t> </w:t>
      </w:r>
      <w:r>
        <w:rPr/>
        <w:t>теплообмену.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процессы</w:t>
      </w:r>
      <w:r>
        <w:rPr>
          <w:spacing w:val="1"/>
        </w:rPr>
        <w:t> </w:t>
      </w:r>
      <w:r>
        <w:rPr/>
        <w:t>тепло-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влагообмена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рассматривать</w:t>
      </w:r>
      <w:r>
        <w:rPr>
          <w:spacing w:val="-3"/>
        </w:rPr>
        <w:t> </w:t>
      </w:r>
      <w:r>
        <w:rPr/>
        <w:t>во взаимосвязи.</w:t>
      </w:r>
    </w:p>
    <w:p>
      <w:pPr>
        <w:pStyle w:val="BodyText"/>
        <w:ind w:left="0"/>
        <w:jc w:val="left"/>
      </w:pPr>
    </w:p>
    <w:p>
      <w:pPr>
        <w:pStyle w:val="ListParagraph"/>
        <w:numPr>
          <w:ilvl w:val="1"/>
          <w:numId w:val="1"/>
        </w:numPr>
        <w:tabs>
          <w:tab w:pos="1637" w:val="left" w:leader="none"/>
          <w:tab w:pos="1638" w:val="left" w:leader="none"/>
        </w:tabs>
        <w:spacing w:line="240" w:lineRule="auto" w:before="0" w:after="0"/>
        <w:ind w:left="1637" w:right="0" w:hanging="776"/>
        <w:jc w:val="left"/>
        <w:rPr>
          <w:sz w:val="28"/>
        </w:rPr>
      </w:pPr>
      <w:r>
        <w:rPr>
          <w:spacing w:val="-10"/>
          <w:sz w:val="28"/>
        </w:rPr>
        <w:t>Закономерности</w:t>
      </w:r>
      <w:r>
        <w:rPr>
          <w:spacing w:val="-19"/>
          <w:sz w:val="28"/>
        </w:rPr>
        <w:t> </w:t>
      </w:r>
      <w:r>
        <w:rPr>
          <w:spacing w:val="-10"/>
          <w:sz w:val="28"/>
        </w:rPr>
        <w:t>водно-теплового</w:t>
      </w:r>
      <w:r>
        <w:rPr>
          <w:spacing w:val="-20"/>
          <w:sz w:val="28"/>
        </w:rPr>
        <w:t> </w:t>
      </w:r>
      <w:r>
        <w:rPr>
          <w:spacing w:val="-9"/>
          <w:sz w:val="28"/>
        </w:rPr>
        <w:t>режима</w:t>
      </w:r>
      <w:r>
        <w:rPr>
          <w:spacing w:val="-22"/>
          <w:sz w:val="28"/>
        </w:rPr>
        <w:t> </w:t>
      </w:r>
      <w:r>
        <w:rPr>
          <w:spacing w:val="-9"/>
          <w:sz w:val="28"/>
        </w:rPr>
        <w:t>земляного</w:t>
      </w:r>
      <w:r>
        <w:rPr>
          <w:spacing w:val="-21"/>
          <w:sz w:val="28"/>
        </w:rPr>
        <w:t> </w:t>
      </w:r>
      <w:r>
        <w:rPr>
          <w:spacing w:val="-9"/>
          <w:sz w:val="28"/>
        </w:rPr>
        <w:t>полотна</w:t>
      </w: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spacing w:before="4"/>
        <w:ind w:left="0"/>
        <w:jc w:val="left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2045207</wp:posOffset>
            </wp:positionH>
            <wp:positionV relativeFrom="paragraph">
              <wp:posOffset>122412</wp:posOffset>
            </wp:positionV>
            <wp:extent cx="4166392" cy="2177129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6392" cy="2177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jc w:val="left"/>
        <w:rPr>
          <w:sz w:val="13"/>
        </w:rPr>
        <w:sectPr>
          <w:pgSz w:w="11900" w:h="16840"/>
          <w:pgMar w:top="1040" w:bottom="280" w:left="1480" w:right="340"/>
        </w:sectPr>
      </w:pPr>
    </w:p>
    <w:p>
      <w:pPr>
        <w:pStyle w:val="BodyText"/>
        <w:spacing w:line="242" w:lineRule="auto" w:before="67"/>
        <w:ind w:right="217" w:firstLine="708"/>
      </w:pPr>
      <w:r>
        <w:rPr/>
        <w:t>Рис.</w:t>
      </w:r>
      <w:r>
        <w:rPr>
          <w:spacing w:val="1"/>
        </w:rPr>
        <w:t> </w:t>
      </w:r>
      <w:r>
        <w:rPr/>
        <w:t>3.2.</w:t>
      </w:r>
      <w:r>
        <w:rPr>
          <w:spacing w:val="1"/>
        </w:rPr>
        <w:t> </w:t>
      </w:r>
      <w:r>
        <w:rPr/>
        <w:t>Сезонное</w:t>
      </w:r>
      <w:r>
        <w:rPr>
          <w:spacing w:val="1"/>
        </w:rPr>
        <w:t> </w:t>
      </w:r>
      <w:r>
        <w:rPr/>
        <w:t>изменение</w:t>
      </w:r>
      <w:r>
        <w:rPr>
          <w:spacing w:val="1"/>
        </w:rPr>
        <w:t> </w:t>
      </w:r>
      <w:r>
        <w:rPr/>
        <w:t>водно-теплового</w:t>
      </w:r>
      <w:r>
        <w:rPr>
          <w:spacing w:val="1"/>
        </w:rPr>
        <w:t> </w:t>
      </w:r>
      <w:r>
        <w:rPr/>
        <w:t>режима</w:t>
      </w:r>
      <w:r>
        <w:rPr>
          <w:spacing w:val="7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полотна:</w:t>
      </w:r>
    </w:p>
    <w:p>
      <w:pPr>
        <w:pStyle w:val="BodyText"/>
        <w:ind w:right="212" w:firstLine="427"/>
      </w:pPr>
      <w:r>
        <w:rPr>
          <w:i/>
        </w:rPr>
        <w:t>1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предзимний</w:t>
      </w:r>
      <w:r>
        <w:rPr>
          <w:spacing w:val="1"/>
        </w:rPr>
        <w:t> </w:t>
      </w:r>
      <w:r>
        <w:rPr/>
        <w:t>период;</w:t>
      </w:r>
      <w:r>
        <w:rPr>
          <w:spacing w:val="1"/>
        </w:rPr>
        <w:t> </w:t>
      </w:r>
      <w:r>
        <w:rPr>
          <w:i/>
        </w:rPr>
        <w:t>2</w:t>
      </w:r>
      <w:r>
        <w:rPr>
          <w:i/>
          <w:spacing w:val="1"/>
        </w:rPr>
        <w:t> </w:t>
      </w:r>
      <w:r>
        <w:rPr/>
        <w:t>и </w:t>
      </w:r>
      <w:r>
        <w:rPr>
          <w:i/>
        </w:rPr>
        <w:t>3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периоды</w:t>
      </w:r>
      <w:r>
        <w:rPr>
          <w:spacing w:val="1"/>
        </w:rPr>
        <w:t> </w:t>
      </w:r>
      <w:r>
        <w:rPr/>
        <w:t>морозного</w:t>
      </w:r>
      <w:r>
        <w:rPr>
          <w:spacing w:val="1"/>
        </w:rPr>
        <w:t> </w:t>
      </w:r>
      <w:r>
        <w:rPr/>
        <w:t>влагонакопления и</w:t>
      </w:r>
      <w:r>
        <w:rPr>
          <w:spacing w:val="1"/>
        </w:rPr>
        <w:t> </w:t>
      </w:r>
      <w:r>
        <w:rPr/>
        <w:t>зимнего равновесного состояния соответственно; </w:t>
      </w:r>
      <w:r>
        <w:rPr>
          <w:i/>
        </w:rPr>
        <w:t>4 </w:t>
      </w:r>
      <w:r>
        <w:rPr/>
        <w:t>и 5 – периоды весенний</w:t>
      </w:r>
      <w:r>
        <w:rPr>
          <w:spacing w:val="1"/>
        </w:rPr>
        <w:t> </w:t>
      </w:r>
      <w:r>
        <w:rPr/>
        <w:t>оттаивания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просыхания</w:t>
      </w:r>
      <w:r>
        <w:rPr>
          <w:spacing w:val="1"/>
        </w:rPr>
        <w:t> </w:t>
      </w:r>
      <w:r>
        <w:rPr/>
        <w:t>грунта</w:t>
      </w:r>
      <w:r>
        <w:rPr>
          <w:spacing w:val="1"/>
        </w:rPr>
        <w:t> </w:t>
      </w:r>
      <w:r>
        <w:rPr/>
        <w:t>соответственно;</w:t>
      </w:r>
      <w:r>
        <w:rPr>
          <w:spacing w:val="1"/>
        </w:rPr>
        <w:t> </w:t>
      </w:r>
      <w:r>
        <w:rPr>
          <w:i/>
        </w:rPr>
        <w:t>6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летнее</w:t>
      </w:r>
      <w:r>
        <w:rPr>
          <w:spacing w:val="1"/>
        </w:rPr>
        <w:t> </w:t>
      </w:r>
      <w:r>
        <w:rPr/>
        <w:t>равновесное</w:t>
      </w:r>
      <w:r>
        <w:rPr>
          <w:spacing w:val="1"/>
        </w:rPr>
        <w:t> </w:t>
      </w:r>
      <w:r>
        <w:rPr/>
        <w:t>состояние;</w:t>
      </w:r>
      <w:r>
        <w:rPr>
          <w:spacing w:val="1"/>
        </w:rPr>
        <w:t> </w:t>
      </w:r>
      <w:r>
        <w:rPr/>
        <w:t>I-V,</w:t>
      </w:r>
      <w:r>
        <w:rPr>
          <w:spacing w:val="1"/>
        </w:rPr>
        <w:t> </w:t>
      </w:r>
      <w:r>
        <w:rPr/>
        <w:t>XI,</w:t>
      </w:r>
      <w:r>
        <w:rPr>
          <w:spacing w:val="1"/>
        </w:rPr>
        <w:t> </w:t>
      </w:r>
      <w:r>
        <w:rPr/>
        <w:t>XII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месяцы</w:t>
      </w:r>
      <w:r>
        <w:rPr>
          <w:spacing w:val="1"/>
        </w:rPr>
        <w:t> </w:t>
      </w:r>
      <w:r>
        <w:rPr/>
        <w:t>года;</w:t>
      </w:r>
      <w:r>
        <w:rPr>
          <w:spacing w:val="1"/>
        </w:rPr>
        <w:t> </w:t>
      </w:r>
      <w:r>
        <w:rPr>
          <w:i/>
        </w:rPr>
        <w:t>Е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модуль</w:t>
      </w:r>
      <w:r>
        <w:rPr>
          <w:spacing w:val="1"/>
        </w:rPr>
        <w:t> </w:t>
      </w:r>
      <w:r>
        <w:rPr/>
        <w:t>упругости</w:t>
      </w:r>
      <w:r>
        <w:rPr>
          <w:spacing w:val="70"/>
        </w:rPr>
        <w:t> </w:t>
      </w:r>
      <w:r>
        <w:rPr/>
        <w:t>дорожной</w:t>
      </w:r>
      <w:r>
        <w:rPr>
          <w:spacing w:val="1"/>
        </w:rPr>
        <w:t> </w:t>
      </w:r>
      <w:r>
        <w:rPr/>
        <w:t>конструк ции; </w:t>
      </w:r>
      <w:r>
        <w:rPr>
          <w:i/>
        </w:rPr>
        <w:t>l </w:t>
      </w:r>
      <w:r>
        <w:rPr/>
        <w:t>– морозное пучение; </w:t>
      </w:r>
      <w:r>
        <w:rPr>
          <w:i/>
        </w:rPr>
        <w:t>W </w:t>
      </w:r>
      <w:r>
        <w:rPr/>
        <w:t>– относительная влажность грунта; </w:t>
      </w:r>
      <w:r>
        <w:rPr>
          <w:i/>
        </w:rPr>
        <w:t>z </w:t>
      </w:r>
      <w:r>
        <w:rPr/>
        <w:t>–</w:t>
      </w:r>
      <w:r>
        <w:rPr>
          <w:spacing w:val="1"/>
        </w:rPr>
        <w:t> </w:t>
      </w:r>
      <w:r>
        <w:rPr/>
        <w:t>глубина</w:t>
      </w:r>
      <w:r>
        <w:rPr>
          <w:spacing w:val="-2"/>
        </w:rPr>
        <w:t> </w:t>
      </w:r>
      <w:r>
        <w:rPr/>
        <w:t>промерзания</w:t>
      </w:r>
    </w:p>
    <w:p>
      <w:pPr>
        <w:pStyle w:val="BodyText"/>
        <w:ind w:right="216" w:firstLine="708"/>
      </w:pPr>
      <w:r>
        <w:rPr/>
        <w:t>Годовой цикл ВТР земляного полотна включает в себя четыре основных</w:t>
      </w:r>
      <w:r>
        <w:rPr>
          <w:spacing w:val="1"/>
        </w:rPr>
        <w:t> </w:t>
      </w:r>
      <w:r>
        <w:rPr/>
        <w:t>характерных</w:t>
      </w:r>
      <w:r>
        <w:rPr>
          <w:spacing w:val="-1"/>
        </w:rPr>
        <w:t> </w:t>
      </w:r>
      <w:r>
        <w:rPr/>
        <w:t>периода</w:t>
      </w:r>
      <w:r>
        <w:rPr>
          <w:spacing w:val="-1"/>
        </w:rPr>
        <w:t> </w:t>
      </w:r>
      <w:r>
        <w:rPr/>
        <w:t>(рис.</w:t>
      </w:r>
      <w:r>
        <w:rPr>
          <w:spacing w:val="-1"/>
        </w:rPr>
        <w:t> </w:t>
      </w:r>
      <w:r>
        <w:rPr/>
        <w:t>3.2):</w:t>
      </w:r>
    </w:p>
    <w:p>
      <w:pPr>
        <w:pStyle w:val="ListParagraph"/>
        <w:numPr>
          <w:ilvl w:val="0"/>
          <w:numId w:val="3"/>
        </w:numPr>
        <w:tabs>
          <w:tab w:pos="942" w:val="left" w:leader="none"/>
        </w:tabs>
        <w:spacing w:line="341" w:lineRule="exact" w:before="0" w:after="0"/>
        <w:ind w:left="941" w:right="0" w:hanging="361"/>
        <w:jc w:val="both"/>
        <w:rPr>
          <w:sz w:val="28"/>
        </w:rPr>
      </w:pPr>
      <w:r>
        <w:rPr>
          <w:sz w:val="28"/>
        </w:rPr>
        <w:t>предзимний</w:t>
      </w:r>
      <w:r>
        <w:rPr>
          <w:spacing w:val="-5"/>
          <w:sz w:val="28"/>
        </w:rPr>
        <w:t> </w:t>
      </w:r>
      <w:r>
        <w:rPr>
          <w:sz w:val="28"/>
        </w:rPr>
        <w:t>период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первоначальное</w:t>
      </w:r>
      <w:r>
        <w:rPr>
          <w:spacing w:val="-3"/>
          <w:sz w:val="28"/>
        </w:rPr>
        <w:t> </w:t>
      </w:r>
      <w:r>
        <w:rPr>
          <w:sz w:val="28"/>
        </w:rPr>
        <w:t>накопление</w:t>
      </w:r>
      <w:r>
        <w:rPr>
          <w:spacing w:val="-2"/>
          <w:sz w:val="28"/>
        </w:rPr>
        <w:t> </w:t>
      </w:r>
      <w:r>
        <w:rPr>
          <w:sz w:val="28"/>
        </w:rPr>
        <w:t>влаги</w:t>
      </w:r>
      <w:r>
        <w:rPr>
          <w:spacing w:val="-3"/>
          <w:sz w:val="28"/>
        </w:rPr>
        <w:t> </w:t>
      </w:r>
      <w:r>
        <w:rPr>
          <w:sz w:val="28"/>
        </w:rPr>
        <w:t>осенью;</w:t>
      </w:r>
    </w:p>
    <w:p>
      <w:pPr>
        <w:pStyle w:val="ListParagraph"/>
        <w:numPr>
          <w:ilvl w:val="0"/>
          <w:numId w:val="3"/>
        </w:numPr>
        <w:tabs>
          <w:tab w:pos="942" w:val="left" w:leader="none"/>
        </w:tabs>
        <w:spacing w:line="240" w:lineRule="auto" w:before="0" w:after="0"/>
        <w:ind w:left="941" w:right="216" w:hanging="360"/>
        <w:jc w:val="both"/>
        <w:rPr>
          <w:sz w:val="28"/>
        </w:rPr>
      </w:pPr>
      <w:r>
        <w:rPr>
          <w:sz w:val="28"/>
        </w:rPr>
        <w:t>морозный</w:t>
      </w:r>
      <w:r>
        <w:rPr>
          <w:spacing w:val="17"/>
          <w:sz w:val="28"/>
        </w:rPr>
        <w:t> </w:t>
      </w:r>
      <w:r>
        <w:rPr>
          <w:sz w:val="28"/>
        </w:rPr>
        <w:t>период</w:t>
      </w:r>
      <w:r>
        <w:rPr>
          <w:spacing w:val="19"/>
          <w:sz w:val="28"/>
        </w:rPr>
        <w:t> </w:t>
      </w:r>
      <w:r>
        <w:rPr>
          <w:sz w:val="28"/>
        </w:rPr>
        <w:t>–</w:t>
      </w:r>
      <w:r>
        <w:rPr>
          <w:spacing w:val="17"/>
          <w:sz w:val="28"/>
        </w:rPr>
        <w:t> </w:t>
      </w:r>
      <w:r>
        <w:rPr>
          <w:sz w:val="28"/>
        </w:rPr>
        <w:t>промерзание,</w:t>
      </w:r>
      <w:r>
        <w:rPr>
          <w:spacing w:val="17"/>
          <w:sz w:val="28"/>
        </w:rPr>
        <w:t> </w:t>
      </w:r>
      <w:r>
        <w:rPr>
          <w:sz w:val="28"/>
        </w:rPr>
        <w:t>перераспределение</w:t>
      </w:r>
      <w:r>
        <w:rPr>
          <w:spacing w:val="18"/>
          <w:sz w:val="28"/>
        </w:rPr>
        <w:t> </w:t>
      </w:r>
      <w:r>
        <w:rPr>
          <w:sz w:val="28"/>
        </w:rPr>
        <w:t>и</w:t>
      </w:r>
      <w:r>
        <w:rPr>
          <w:spacing w:val="18"/>
          <w:sz w:val="28"/>
        </w:rPr>
        <w:t> </w:t>
      </w:r>
      <w:r>
        <w:rPr>
          <w:sz w:val="28"/>
        </w:rPr>
        <w:t>накопление</w:t>
      </w:r>
      <w:r>
        <w:rPr>
          <w:spacing w:val="18"/>
          <w:sz w:val="28"/>
        </w:rPr>
        <w:t> </w:t>
      </w:r>
      <w:r>
        <w:rPr>
          <w:sz w:val="28"/>
        </w:rPr>
        <w:t>влаги</w:t>
      </w:r>
      <w:r>
        <w:rPr>
          <w:spacing w:val="-67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земляном</w:t>
      </w:r>
      <w:r>
        <w:rPr>
          <w:spacing w:val="-1"/>
          <w:sz w:val="28"/>
        </w:rPr>
        <w:t> </w:t>
      </w:r>
      <w:r>
        <w:rPr>
          <w:sz w:val="28"/>
        </w:rPr>
        <w:t>полотне</w:t>
      </w:r>
      <w:r>
        <w:rPr>
          <w:spacing w:val="-3"/>
          <w:sz w:val="28"/>
        </w:rPr>
        <w:t> </w:t>
      </w:r>
      <w:r>
        <w:rPr>
          <w:sz w:val="28"/>
        </w:rPr>
        <w:t>зимой;</w:t>
      </w:r>
    </w:p>
    <w:p>
      <w:pPr>
        <w:pStyle w:val="ListParagraph"/>
        <w:numPr>
          <w:ilvl w:val="0"/>
          <w:numId w:val="3"/>
        </w:numPr>
        <w:tabs>
          <w:tab w:pos="942" w:val="left" w:leader="none"/>
        </w:tabs>
        <w:spacing w:line="240" w:lineRule="auto" w:before="0" w:after="0"/>
        <w:ind w:left="941" w:right="215" w:hanging="360"/>
        <w:jc w:val="both"/>
        <w:rPr>
          <w:sz w:val="28"/>
        </w:rPr>
      </w:pPr>
      <w:r>
        <w:rPr>
          <w:sz w:val="28"/>
        </w:rPr>
        <w:t>весенний</w:t>
      </w:r>
      <w:r>
        <w:rPr>
          <w:spacing w:val="1"/>
          <w:sz w:val="28"/>
        </w:rPr>
        <w:t> </w:t>
      </w:r>
      <w:r>
        <w:rPr>
          <w:sz w:val="28"/>
        </w:rPr>
        <w:t>период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оттаивание</w:t>
      </w:r>
      <w:r>
        <w:rPr>
          <w:spacing w:val="1"/>
          <w:sz w:val="28"/>
        </w:rPr>
        <w:t> </w:t>
      </w:r>
      <w:r>
        <w:rPr>
          <w:sz w:val="28"/>
        </w:rPr>
        <w:t>земляного</w:t>
      </w:r>
      <w:r>
        <w:rPr>
          <w:spacing w:val="1"/>
          <w:sz w:val="28"/>
        </w:rPr>
        <w:t> </w:t>
      </w:r>
      <w:r>
        <w:rPr>
          <w:sz w:val="28"/>
        </w:rPr>
        <w:t>полотна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переувлажнение</w:t>
      </w:r>
      <w:r>
        <w:rPr>
          <w:spacing w:val="1"/>
          <w:sz w:val="28"/>
        </w:rPr>
        <w:t> </w:t>
      </w:r>
      <w:r>
        <w:rPr>
          <w:sz w:val="28"/>
        </w:rPr>
        <w:t>грунта</w:t>
      </w:r>
      <w:r>
        <w:rPr>
          <w:spacing w:val="-2"/>
          <w:sz w:val="28"/>
        </w:rPr>
        <w:t> </w:t>
      </w:r>
      <w:r>
        <w:rPr>
          <w:sz w:val="28"/>
        </w:rPr>
        <w:t>весной;</w:t>
      </w:r>
    </w:p>
    <w:p>
      <w:pPr>
        <w:pStyle w:val="ListParagraph"/>
        <w:numPr>
          <w:ilvl w:val="0"/>
          <w:numId w:val="3"/>
        </w:numPr>
        <w:tabs>
          <w:tab w:pos="942" w:val="left" w:leader="none"/>
        </w:tabs>
        <w:spacing w:line="240" w:lineRule="auto" w:before="0" w:after="0"/>
        <w:ind w:left="941" w:right="0" w:hanging="361"/>
        <w:jc w:val="both"/>
        <w:rPr>
          <w:sz w:val="28"/>
        </w:rPr>
      </w:pPr>
      <w:r>
        <w:rPr>
          <w:sz w:val="28"/>
        </w:rPr>
        <w:t>летний</w:t>
      </w:r>
      <w:r>
        <w:rPr>
          <w:spacing w:val="-2"/>
          <w:sz w:val="28"/>
        </w:rPr>
        <w:t> </w:t>
      </w:r>
      <w:r>
        <w:rPr>
          <w:sz w:val="28"/>
        </w:rPr>
        <w:t>период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4"/>
          <w:sz w:val="28"/>
        </w:rPr>
        <w:t> </w:t>
      </w:r>
      <w:r>
        <w:rPr>
          <w:sz w:val="28"/>
        </w:rPr>
        <w:t>просыхание</w:t>
      </w:r>
      <w:r>
        <w:rPr>
          <w:spacing w:val="-2"/>
          <w:sz w:val="28"/>
        </w:rPr>
        <w:t> </w:t>
      </w:r>
      <w:r>
        <w:rPr>
          <w:sz w:val="28"/>
        </w:rPr>
        <w:t>земляного</w:t>
      </w:r>
      <w:r>
        <w:rPr>
          <w:spacing w:val="-3"/>
          <w:sz w:val="28"/>
        </w:rPr>
        <w:t> </w:t>
      </w:r>
      <w:r>
        <w:rPr>
          <w:sz w:val="28"/>
        </w:rPr>
        <w:t>полотна</w:t>
      </w:r>
      <w:r>
        <w:rPr>
          <w:spacing w:val="-3"/>
          <w:sz w:val="28"/>
        </w:rPr>
        <w:t> </w:t>
      </w:r>
      <w:r>
        <w:rPr>
          <w:sz w:val="28"/>
        </w:rPr>
        <w:t>летом.</w:t>
      </w:r>
    </w:p>
    <w:p>
      <w:pPr>
        <w:pStyle w:val="BodyText"/>
        <w:spacing w:before="5"/>
        <w:ind w:left="0"/>
        <w:jc w:val="left"/>
        <w:rPr>
          <w:sz w:val="27"/>
        </w:rPr>
      </w:pPr>
    </w:p>
    <w:p>
      <w:pPr>
        <w:pStyle w:val="BodyText"/>
        <w:tabs>
          <w:tab w:pos="1949" w:val="left" w:leader="none"/>
          <w:tab w:pos="2256" w:val="left" w:leader="none"/>
          <w:tab w:pos="3514" w:val="left" w:leader="none"/>
          <w:tab w:pos="3682" w:val="left" w:leader="none"/>
          <w:tab w:pos="5201" w:val="left" w:leader="none"/>
          <w:tab w:pos="5671" w:val="left" w:leader="none"/>
          <w:tab w:pos="6269" w:val="left" w:leader="none"/>
          <w:tab w:pos="6679" w:val="left" w:leader="none"/>
          <w:tab w:pos="7047" w:val="left" w:leader="none"/>
          <w:tab w:pos="7301" w:val="left" w:leader="none"/>
          <w:tab w:pos="7771" w:val="left" w:leader="none"/>
          <w:tab w:pos="8491" w:val="left" w:leader="none"/>
          <w:tab w:pos="8609" w:val="left" w:leader="none"/>
        </w:tabs>
        <w:ind w:right="214"/>
        <w:jc w:val="left"/>
      </w:pPr>
      <w:r>
        <w:rPr>
          <w:i/>
        </w:rPr>
        <w:t>Предзимний</w:t>
      </w:r>
      <w:r>
        <w:rPr>
          <w:i/>
          <w:spacing w:val="64"/>
        </w:rPr>
        <w:t> </w:t>
      </w:r>
      <w:r>
        <w:rPr>
          <w:i/>
        </w:rPr>
        <w:t>период,</w:t>
      </w:r>
      <w:r>
        <w:rPr>
          <w:i/>
          <w:spacing w:val="64"/>
        </w:rPr>
        <w:t> </w:t>
      </w:r>
      <w:r>
        <w:rPr/>
        <w:t>или</w:t>
      </w:r>
      <w:r>
        <w:rPr>
          <w:spacing w:val="65"/>
        </w:rPr>
        <w:t> </w:t>
      </w:r>
      <w:r>
        <w:rPr/>
        <w:t>период</w:t>
      </w:r>
      <w:r>
        <w:rPr>
          <w:spacing w:val="66"/>
        </w:rPr>
        <w:t> </w:t>
      </w:r>
      <w:r>
        <w:rPr/>
        <w:t>первоначального</w:t>
      </w:r>
      <w:r>
        <w:rPr>
          <w:spacing w:val="65"/>
        </w:rPr>
        <w:t> </w:t>
      </w:r>
      <w:r>
        <w:rPr/>
        <w:t>накопления</w:t>
      </w:r>
      <w:r>
        <w:rPr>
          <w:spacing w:val="65"/>
        </w:rPr>
        <w:t> </w:t>
      </w:r>
      <w:r>
        <w:rPr/>
        <w:t>влаги</w:t>
      </w:r>
      <w:r>
        <w:rPr>
          <w:spacing w:val="65"/>
        </w:rPr>
        <w:t> </w:t>
      </w:r>
      <w:r>
        <w:rPr/>
        <w:t>осенью,</w:t>
      </w:r>
      <w:r>
        <w:rPr>
          <w:spacing w:val="-67"/>
        </w:rPr>
        <w:t> </w:t>
      </w:r>
      <w:r>
        <w:rPr/>
        <w:t>характерен</w:t>
      </w:r>
      <w:r>
        <w:rPr>
          <w:spacing w:val="41"/>
        </w:rPr>
        <w:t> </w:t>
      </w:r>
      <w:r>
        <w:rPr/>
        <w:t>охлаждением</w:t>
      </w:r>
      <w:r>
        <w:rPr>
          <w:spacing w:val="43"/>
        </w:rPr>
        <w:t> </w:t>
      </w:r>
      <w:r>
        <w:rPr/>
        <w:t>и</w:t>
      </w:r>
      <w:r>
        <w:rPr>
          <w:spacing w:val="41"/>
        </w:rPr>
        <w:t> </w:t>
      </w:r>
      <w:r>
        <w:rPr/>
        <w:t>интенсивным</w:t>
      </w:r>
      <w:r>
        <w:rPr>
          <w:spacing w:val="42"/>
        </w:rPr>
        <w:t> </w:t>
      </w:r>
      <w:r>
        <w:rPr/>
        <w:t>увлажнением</w:t>
      </w:r>
      <w:r>
        <w:rPr>
          <w:spacing w:val="40"/>
        </w:rPr>
        <w:t> </w:t>
      </w:r>
      <w:r>
        <w:rPr/>
        <w:t>полотна</w:t>
      </w:r>
      <w:r>
        <w:rPr>
          <w:spacing w:val="42"/>
        </w:rPr>
        <w:t> </w:t>
      </w:r>
      <w:r>
        <w:rPr/>
        <w:t>и</w:t>
      </w:r>
      <w:r>
        <w:rPr>
          <w:spacing w:val="41"/>
        </w:rPr>
        <w:t> </w:t>
      </w:r>
      <w:r>
        <w:rPr/>
        <w:t>одежды</w:t>
      </w:r>
      <w:r>
        <w:rPr>
          <w:spacing w:val="-67"/>
        </w:rPr>
        <w:t> </w:t>
      </w:r>
      <w:r>
        <w:rPr/>
        <w:t>атмосферными</w:t>
        <w:tab/>
        <w:t>осадками,</w:t>
        <w:tab/>
        <w:tab/>
        <w:t>поднятием</w:t>
        <w:tab/>
        <w:t>уровня</w:t>
        <w:tab/>
        <w:t>грунтовых</w:t>
        <w:tab/>
        <w:t>вод,</w:t>
        <w:tab/>
      </w:r>
      <w:r>
        <w:rPr>
          <w:spacing w:val="-1"/>
        </w:rPr>
        <w:t>медленным</w:t>
      </w:r>
      <w:r>
        <w:rPr>
          <w:spacing w:val="-67"/>
        </w:rPr>
        <w:t> </w:t>
      </w:r>
      <w:r>
        <w:rPr/>
        <w:t>нарастанием</w:t>
        <w:tab/>
        <w:t>влажности,</w:t>
        <w:tab/>
        <w:t>разуплотнением</w:t>
        <w:tab/>
        <w:t>грунта</w:t>
        <w:tab/>
        <w:t>и</w:t>
        <w:tab/>
        <w:t>снижением</w:t>
        <w:tab/>
        <w:tab/>
      </w:r>
      <w:r>
        <w:rPr>
          <w:spacing w:val="-1"/>
        </w:rPr>
        <w:t>прочности</w:t>
      </w:r>
      <w:r>
        <w:rPr>
          <w:spacing w:val="-67"/>
        </w:rPr>
        <w:t> </w:t>
      </w:r>
      <w:r>
        <w:rPr/>
        <w:t>дорожной</w:t>
      </w:r>
      <w:r>
        <w:rPr>
          <w:spacing w:val="-2"/>
        </w:rPr>
        <w:t> </w:t>
      </w:r>
      <w:r>
        <w:rPr/>
        <w:t>одежды.</w:t>
      </w:r>
      <w:r>
        <w:rPr>
          <w:spacing w:val="-3"/>
        </w:rPr>
        <w:t> </w:t>
      </w:r>
      <w:r>
        <w:rPr/>
        <w:t>Влажность</w:t>
      </w:r>
      <w:r>
        <w:rPr>
          <w:spacing w:val="-4"/>
        </w:rPr>
        <w:t> </w:t>
      </w:r>
      <w:r>
        <w:rPr/>
        <w:t>может</w:t>
      </w:r>
      <w:r>
        <w:rPr>
          <w:spacing w:val="-4"/>
        </w:rPr>
        <w:t> </w:t>
      </w:r>
      <w:r>
        <w:rPr/>
        <w:t>достигать</w:t>
      </w:r>
      <w:r>
        <w:rPr>
          <w:spacing w:val="-4"/>
        </w:rPr>
        <w:t> </w:t>
      </w:r>
      <w:r>
        <w:rPr>
          <w:i/>
        </w:rPr>
        <w:t>0,7W</w:t>
      </w:r>
      <w:r>
        <w:rPr>
          <w:i/>
          <w:vertAlign w:val="subscript"/>
        </w:rPr>
        <w:t>Т</w:t>
      </w:r>
      <w:r>
        <w:rPr>
          <w:i/>
          <w:vertAlign w:val="baseline"/>
        </w:rPr>
        <w:tab/>
        <w:tab/>
        <w:t>(W</w:t>
      </w:r>
      <w:r>
        <w:rPr>
          <w:i/>
          <w:vertAlign w:val="subscript"/>
        </w:rPr>
        <w:t>Т</w:t>
      </w:r>
      <w:r>
        <w:rPr>
          <w:i/>
          <w:vertAlign w:val="baseline"/>
        </w:rPr>
        <w:t> </w:t>
      </w:r>
      <w:r>
        <w:rPr>
          <w:vertAlign w:val="baseline"/>
        </w:rPr>
        <w:t>– влажность</w:t>
      </w:r>
      <w:r>
        <w:rPr>
          <w:spacing w:val="21"/>
          <w:vertAlign w:val="baseline"/>
        </w:rPr>
        <w:t> </w:t>
      </w:r>
      <w:r>
        <w:rPr>
          <w:vertAlign w:val="baseline"/>
        </w:rPr>
        <w:t>на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пределе</w:t>
      </w:r>
      <w:r>
        <w:rPr>
          <w:spacing w:val="-1"/>
          <w:vertAlign w:val="baseline"/>
        </w:rPr>
        <w:t> </w:t>
      </w:r>
      <w:r>
        <w:rPr>
          <w:vertAlign w:val="baseline"/>
        </w:rPr>
        <w:t>текучести грунта).</w:t>
      </w:r>
    </w:p>
    <w:p>
      <w:pPr>
        <w:pStyle w:val="BodyText"/>
        <w:ind w:right="214" w:firstLine="708"/>
      </w:pPr>
      <w:r>
        <w:rPr/>
        <w:t>В</w:t>
      </w:r>
      <w:r>
        <w:rPr>
          <w:spacing w:val="1"/>
        </w:rPr>
        <w:t> </w:t>
      </w:r>
      <w:r>
        <w:rPr/>
        <w:t>отдельные</w:t>
      </w:r>
      <w:r>
        <w:rPr>
          <w:spacing w:val="1"/>
        </w:rPr>
        <w:t> </w:t>
      </w:r>
      <w:r>
        <w:rPr/>
        <w:t>годы</w:t>
      </w:r>
      <w:r>
        <w:rPr>
          <w:spacing w:val="1"/>
        </w:rPr>
        <w:t> </w:t>
      </w:r>
      <w:r>
        <w:rPr/>
        <w:t>наблюдаются</w:t>
      </w:r>
      <w:r>
        <w:rPr>
          <w:spacing w:val="1"/>
        </w:rPr>
        <w:t> </w:t>
      </w:r>
      <w:r>
        <w:rPr/>
        <w:t>резкие</w:t>
      </w:r>
      <w:r>
        <w:rPr>
          <w:spacing w:val="1"/>
        </w:rPr>
        <w:t> </w:t>
      </w:r>
      <w:r>
        <w:rPr/>
        <w:t>смены</w:t>
      </w:r>
      <w:r>
        <w:rPr>
          <w:spacing w:val="1"/>
        </w:rPr>
        <w:t> </w:t>
      </w:r>
      <w:r>
        <w:rPr/>
        <w:t>температур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положительных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отрицательным.</w:t>
      </w:r>
      <w:r>
        <w:rPr>
          <w:spacing w:val="1"/>
        </w:rPr>
        <w:t> </w:t>
      </w:r>
      <w:r>
        <w:rPr/>
        <w:t>Такие</w:t>
      </w:r>
      <w:r>
        <w:rPr>
          <w:spacing w:val="1"/>
        </w:rPr>
        <w:t> </w:t>
      </w:r>
      <w:r>
        <w:rPr/>
        <w:t>температурные</w:t>
      </w:r>
      <w:r>
        <w:rPr>
          <w:spacing w:val="1"/>
        </w:rPr>
        <w:t> </w:t>
      </w:r>
      <w:r>
        <w:rPr/>
        <w:t>удары</w:t>
      </w:r>
      <w:r>
        <w:rPr>
          <w:spacing w:val="1"/>
        </w:rPr>
        <w:t> </w:t>
      </w:r>
      <w:r>
        <w:rPr/>
        <w:t>вызывают</w:t>
      </w:r>
      <w:r>
        <w:rPr>
          <w:spacing w:val="1"/>
        </w:rPr>
        <w:t> </w:t>
      </w:r>
      <w:r>
        <w:rPr/>
        <w:t>линейные</w:t>
      </w:r>
      <w:r>
        <w:rPr>
          <w:spacing w:val="1"/>
        </w:rPr>
        <w:t> </w:t>
      </w:r>
      <w:r>
        <w:rPr/>
        <w:t>сокращения</w:t>
      </w:r>
      <w:r>
        <w:rPr>
          <w:spacing w:val="1"/>
        </w:rPr>
        <w:t> </w:t>
      </w:r>
      <w:r>
        <w:rPr/>
        <w:t>покрытий,</w:t>
      </w:r>
      <w:r>
        <w:rPr>
          <w:spacing w:val="1"/>
        </w:rPr>
        <w:t> </w:t>
      </w:r>
      <w:r>
        <w:rPr/>
        <w:t>скорость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выше,</w:t>
      </w:r>
      <w:r>
        <w:rPr>
          <w:spacing w:val="1"/>
        </w:rPr>
        <w:t> </w:t>
      </w:r>
      <w:r>
        <w:rPr/>
        <w:t>чем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нижележащих</w:t>
      </w:r>
      <w:r>
        <w:rPr>
          <w:spacing w:val="1"/>
        </w:rPr>
        <w:t> </w:t>
      </w:r>
      <w:r>
        <w:rPr/>
        <w:t>оснований.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приводит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образованию</w:t>
      </w:r>
      <w:r>
        <w:rPr>
          <w:spacing w:val="1"/>
        </w:rPr>
        <w:t> </w:t>
      </w:r>
      <w:r>
        <w:rPr/>
        <w:t>поперечных</w:t>
      </w:r>
      <w:r>
        <w:rPr>
          <w:spacing w:val="1"/>
        </w:rPr>
        <w:t> </w:t>
      </w:r>
      <w:r>
        <w:rPr/>
        <w:t>температурных</w:t>
      </w:r>
      <w:r>
        <w:rPr>
          <w:spacing w:val="-1"/>
        </w:rPr>
        <w:t> </w:t>
      </w:r>
      <w:r>
        <w:rPr/>
        <w:t>трещин.</w:t>
      </w:r>
    </w:p>
    <w:p>
      <w:pPr>
        <w:pStyle w:val="BodyText"/>
        <w:ind w:right="211" w:firstLine="708"/>
      </w:pPr>
      <w:r>
        <w:rPr>
          <w:i/>
        </w:rPr>
        <w:t>Морозный</w:t>
      </w:r>
      <w:r>
        <w:rPr>
          <w:i/>
          <w:spacing w:val="1"/>
        </w:rPr>
        <w:t> </w:t>
      </w:r>
      <w:r>
        <w:rPr>
          <w:i/>
        </w:rPr>
        <w:t>период,</w:t>
      </w:r>
      <w:r>
        <w:rPr>
          <w:i/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промерзания,</w:t>
      </w:r>
      <w:r>
        <w:rPr>
          <w:spacing w:val="1"/>
        </w:rPr>
        <w:t> </w:t>
      </w:r>
      <w:r>
        <w:rPr/>
        <w:t>перераспределения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накопления</w:t>
      </w:r>
      <w:r>
        <w:rPr>
          <w:spacing w:val="1"/>
        </w:rPr>
        <w:t> </w:t>
      </w:r>
      <w:r>
        <w:rPr/>
        <w:t>влаги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земляном</w:t>
      </w:r>
      <w:r>
        <w:rPr>
          <w:spacing w:val="1"/>
        </w:rPr>
        <w:t> </w:t>
      </w:r>
      <w:r>
        <w:rPr/>
        <w:t>полотне</w:t>
      </w:r>
      <w:r>
        <w:rPr>
          <w:spacing w:val="1"/>
        </w:rPr>
        <w:t> </w:t>
      </w:r>
      <w:r>
        <w:rPr/>
        <w:t>зимой,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разделен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две</w:t>
      </w:r>
      <w:r>
        <w:rPr>
          <w:spacing w:val="1"/>
        </w:rPr>
        <w:t> </w:t>
      </w:r>
      <w:r>
        <w:rPr/>
        <w:t>характерные</w:t>
      </w:r>
      <w:r>
        <w:rPr>
          <w:spacing w:val="1"/>
        </w:rPr>
        <w:t> </w:t>
      </w:r>
      <w:r>
        <w:rPr/>
        <w:t>части: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морозного</w:t>
      </w:r>
      <w:r>
        <w:rPr>
          <w:spacing w:val="1"/>
        </w:rPr>
        <w:t> </w:t>
      </w:r>
      <w:r>
        <w:rPr/>
        <w:t>влагонакопления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зимнего</w:t>
      </w:r>
      <w:r>
        <w:rPr>
          <w:spacing w:val="1"/>
        </w:rPr>
        <w:t> </w:t>
      </w:r>
      <w:r>
        <w:rPr/>
        <w:t>равновесного</w:t>
      </w:r>
      <w:r>
        <w:rPr>
          <w:spacing w:val="1"/>
        </w:rPr>
        <w:t> </w:t>
      </w:r>
      <w:r>
        <w:rPr/>
        <w:t>состояния.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первой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морозного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наблюдается</w:t>
      </w:r>
      <w:r>
        <w:rPr>
          <w:spacing w:val="1"/>
        </w:rPr>
        <w:t> </w:t>
      </w:r>
      <w:r>
        <w:rPr/>
        <w:t>снижение</w:t>
      </w:r>
      <w:r>
        <w:rPr>
          <w:spacing w:val="1"/>
        </w:rPr>
        <w:t> </w:t>
      </w:r>
      <w:r>
        <w:rPr/>
        <w:t>температуры</w:t>
      </w:r>
      <w:r>
        <w:rPr>
          <w:spacing w:val="1"/>
        </w:rPr>
        <w:t> </w:t>
      </w:r>
      <w:r>
        <w:rPr/>
        <w:t>грунта,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промерзание,</w:t>
      </w:r>
      <w:r>
        <w:rPr>
          <w:spacing w:val="1"/>
        </w:rPr>
        <w:t> </w:t>
      </w:r>
      <w:r>
        <w:rPr/>
        <w:t>дальнейшее</w:t>
      </w:r>
      <w:r>
        <w:rPr>
          <w:spacing w:val="1"/>
        </w:rPr>
        <w:t> </w:t>
      </w:r>
      <w:r>
        <w:rPr/>
        <w:t>увеличение</w:t>
      </w:r>
      <w:r>
        <w:rPr>
          <w:spacing w:val="-67"/>
        </w:rPr>
        <w:t> </w:t>
      </w:r>
      <w:r>
        <w:rPr/>
        <w:t>влажности</w:t>
      </w:r>
      <w:r>
        <w:rPr>
          <w:spacing w:val="-3"/>
        </w:rPr>
        <w:t> </w:t>
      </w:r>
      <w:r>
        <w:rPr/>
        <w:t>и снижение</w:t>
      </w:r>
      <w:r>
        <w:rPr>
          <w:spacing w:val="-3"/>
        </w:rPr>
        <w:t> </w:t>
      </w:r>
      <w:r>
        <w:rPr/>
        <w:t>плотности.</w:t>
      </w:r>
    </w:p>
    <w:p>
      <w:pPr>
        <w:pStyle w:val="BodyText"/>
        <w:ind w:right="211" w:firstLine="708"/>
      </w:pPr>
      <w:r>
        <w:rPr/>
        <w:t>Это</w:t>
      </w:r>
      <w:r>
        <w:rPr>
          <w:spacing w:val="1"/>
        </w:rPr>
        <w:t> </w:t>
      </w:r>
      <w:r>
        <w:rPr/>
        <w:t>очень</w:t>
      </w:r>
      <w:r>
        <w:rPr>
          <w:spacing w:val="1"/>
        </w:rPr>
        <w:t> </w:t>
      </w:r>
      <w:r>
        <w:rPr/>
        <w:t>важный</w:t>
      </w:r>
      <w:r>
        <w:rPr>
          <w:spacing w:val="1"/>
        </w:rPr>
        <w:t> </w:t>
      </w:r>
      <w:r>
        <w:rPr/>
        <w:t>период.</w:t>
      </w:r>
      <w:r>
        <w:rPr>
          <w:spacing w:val="1"/>
        </w:rPr>
        <w:t> </w:t>
      </w:r>
      <w:r>
        <w:rPr/>
        <w:t>Влага из</w:t>
      </w:r>
      <w:r>
        <w:rPr>
          <w:spacing w:val="1"/>
        </w:rPr>
        <w:t> </w:t>
      </w:r>
      <w:r>
        <w:rPr/>
        <w:t>нижних</w:t>
      </w:r>
      <w:r>
        <w:rPr>
          <w:spacing w:val="1"/>
        </w:rPr>
        <w:t> </w:t>
      </w:r>
      <w:r>
        <w:rPr/>
        <w:t>слоев</w:t>
      </w:r>
      <w:r>
        <w:rPr>
          <w:spacing w:val="1"/>
        </w:rPr>
        <w:t> </w:t>
      </w:r>
      <w:r>
        <w:rPr/>
        <w:t>полотна,</w:t>
      </w:r>
      <w:r>
        <w:rPr>
          <w:spacing w:val="1"/>
        </w:rPr>
        <w:t> </w:t>
      </w:r>
      <w:r>
        <w:rPr/>
        <w:t>особенно</w:t>
      </w:r>
      <w:r>
        <w:rPr>
          <w:spacing w:val="1"/>
        </w:rPr>
        <w:t> </w:t>
      </w:r>
      <w:r>
        <w:rPr/>
        <w:t>парообразная и жидкообразная, интенсивно мигрирует снизу вверх и частично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стороны</w:t>
      </w:r>
      <w:r>
        <w:rPr>
          <w:spacing w:val="1"/>
        </w:rPr>
        <w:t> </w:t>
      </w:r>
      <w:r>
        <w:rPr/>
        <w:t>обочин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оси</w:t>
      </w:r>
      <w:r>
        <w:rPr>
          <w:spacing w:val="1"/>
        </w:rPr>
        <w:t> </w:t>
      </w:r>
      <w:r>
        <w:rPr/>
        <w:t>дороги.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зависимости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продолжительности</w:t>
      </w:r>
      <w:r>
        <w:rPr>
          <w:spacing w:val="1"/>
        </w:rPr>
        <w:t> </w:t>
      </w:r>
      <w:r>
        <w:rPr/>
        <w:t>холодного периода, мощности источников увлажнения и скорости промерзания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концу</w:t>
      </w:r>
      <w:r>
        <w:rPr>
          <w:spacing w:val="1"/>
        </w:rPr>
        <w:t> </w:t>
      </w:r>
      <w:r>
        <w:rPr/>
        <w:t>холодного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верхней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накопиться</w:t>
      </w:r>
      <w:r>
        <w:rPr>
          <w:spacing w:val="1"/>
        </w:rPr>
        <w:t> </w:t>
      </w:r>
      <w:r>
        <w:rPr/>
        <w:t>значительное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влаги.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скорости</w:t>
      </w:r>
      <w:r>
        <w:rPr>
          <w:spacing w:val="1"/>
        </w:rPr>
        <w:t> </w:t>
      </w:r>
      <w:r>
        <w:rPr/>
        <w:t>промерзания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2,5</w:t>
      </w:r>
      <w:r>
        <w:rPr>
          <w:spacing w:val="1"/>
        </w:rPr>
        <w:t> </w:t>
      </w:r>
      <w:r>
        <w:rPr/>
        <w:t>см/сут</w:t>
      </w:r>
      <w:r>
        <w:rPr>
          <w:spacing w:val="1"/>
        </w:rPr>
        <w:t> </w:t>
      </w:r>
      <w:r>
        <w:rPr/>
        <w:t>происходит интенсивное накопление влаги и образование льда в грунте за счет</w:t>
      </w:r>
      <w:r>
        <w:rPr>
          <w:spacing w:val="1"/>
        </w:rPr>
        <w:t> </w:t>
      </w:r>
      <w:r>
        <w:rPr/>
        <w:t>миграции воды из нижележащих слоев. При быстром промерзании, когда его</w:t>
      </w:r>
      <w:r>
        <w:rPr>
          <w:spacing w:val="1"/>
        </w:rPr>
        <w:t> </w:t>
      </w:r>
      <w:r>
        <w:rPr/>
        <w:t>скорость больше 4 см/сут, вода из нижележащих слоев поступить не успевает и</w:t>
      </w:r>
      <w:r>
        <w:rPr>
          <w:spacing w:val="1"/>
        </w:rPr>
        <w:t> </w:t>
      </w:r>
      <w:r>
        <w:rPr/>
        <w:t>влажность грунта может быть несколько меньше. К концу этого периода может</w:t>
      </w:r>
      <w:r>
        <w:rPr>
          <w:spacing w:val="1"/>
        </w:rPr>
        <w:t> </w:t>
      </w:r>
      <w:r>
        <w:rPr/>
        <w:t>происходить вымерзание влаги из песчаного подстилающего слоя и устанавли-</w:t>
      </w:r>
      <w:r>
        <w:rPr>
          <w:spacing w:val="1"/>
        </w:rPr>
        <w:t> </w:t>
      </w:r>
      <w:r>
        <w:rPr/>
        <w:t>вается</w:t>
      </w:r>
      <w:r>
        <w:rPr>
          <w:spacing w:val="53"/>
        </w:rPr>
        <w:t> </w:t>
      </w:r>
      <w:r>
        <w:rPr>
          <w:i/>
        </w:rPr>
        <w:t>зимний</w:t>
      </w:r>
      <w:r>
        <w:rPr>
          <w:i/>
          <w:spacing w:val="52"/>
        </w:rPr>
        <w:t> </w:t>
      </w:r>
      <w:r>
        <w:rPr>
          <w:i/>
        </w:rPr>
        <w:t>период</w:t>
      </w:r>
      <w:r>
        <w:rPr>
          <w:i/>
          <w:spacing w:val="50"/>
        </w:rPr>
        <w:t> </w:t>
      </w:r>
      <w:r>
        <w:rPr>
          <w:i/>
        </w:rPr>
        <w:t>равновесного</w:t>
      </w:r>
      <w:r>
        <w:rPr>
          <w:i/>
          <w:spacing w:val="51"/>
        </w:rPr>
        <w:t> </w:t>
      </w:r>
      <w:r>
        <w:rPr>
          <w:i/>
        </w:rPr>
        <w:t>состояния</w:t>
      </w:r>
      <w:r>
        <w:rPr>
          <w:i/>
          <w:spacing w:val="52"/>
        </w:rPr>
        <w:t> </w:t>
      </w:r>
      <w:r>
        <w:rPr/>
        <w:t>влаги</w:t>
      </w:r>
      <w:r>
        <w:rPr>
          <w:spacing w:val="51"/>
        </w:rPr>
        <w:t> </w:t>
      </w:r>
      <w:r>
        <w:rPr/>
        <w:t>в</w:t>
      </w:r>
      <w:r>
        <w:rPr>
          <w:spacing w:val="52"/>
        </w:rPr>
        <w:t> </w:t>
      </w:r>
      <w:r>
        <w:rPr/>
        <w:t>грунте</w:t>
      </w:r>
      <w:r>
        <w:rPr>
          <w:spacing w:val="53"/>
        </w:rPr>
        <w:t> </w:t>
      </w:r>
      <w:r>
        <w:rPr/>
        <w:t>земляного</w:t>
      </w:r>
    </w:p>
    <w:p>
      <w:pPr>
        <w:spacing w:after="0"/>
        <w:sectPr>
          <w:pgSz w:w="11900" w:h="16840"/>
          <w:pgMar w:top="1060" w:bottom="280" w:left="1480" w:right="340"/>
        </w:sectPr>
      </w:pPr>
    </w:p>
    <w:p>
      <w:pPr>
        <w:pStyle w:val="BodyText"/>
        <w:spacing w:before="67"/>
        <w:ind w:right="210"/>
      </w:pPr>
      <w:r>
        <w:rPr/>
        <w:t>полотна или постепенное увеличение влаги до уровня (0,7...0,8)</w:t>
      </w:r>
      <w:r>
        <w:rPr>
          <w:i/>
        </w:rPr>
        <w:t>W</w:t>
      </w:r>
      <w:r>
        <w:rPr>
          <w:i/>
          <w:vertAlign w:val="subscript"/>
        </w:rPr>
        <w:t>Т</w:t>
      </w:r>
      <w:r>
        <w:rPr>
          <w:vertAlign w:val="baseline"/>
        </w:rPr>
        <w:t>. Вследствие</w:t>
      </w:r>
      <w:r>
        <w:rPr>
          <w:spacing w:val="1"/>
          <w:vertAlign w:val="baseline"/>
        </w:rPr>
        <w:t> </w:t>
      </w:r>
      <w:r>
        <w:rPr>
          <w:vertAlign w:val="baseline"/>
        </w:rPr>
        <w:t>замерзания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воды</w:t>
      </w:r>
      <w:r>
        <w:rPr>
          <w:spacing w:val="1"/>
          <w:vertAlign w:val="baseline"/>
        </w:rPr>
        <w:t> </w:t>
      </w:r>
      <w:r>
        <w:rPr>
          <w:vertAlign w:val="baseline"/>
        </w:rPr>
        <w:t>в</w:t>
      </w:r>
      <w:r>
        <w:rPr>
          <w:spacing w:val="1"/>
          <w:vertAlign w:val="baseline"/>
        </w:rPr>
        <w:t> </w:t>
      </w:r>
      <w:r>
        <w:rPr>
          <w:vertAlign w:val="baseline"/>
        </w:rPr>
        <w:t>порах</w:t>
      </w:r>
      <w:r>
        <w:rPr>
          <w:spacing w:val="1"/>
          <w:vertAlign w:val="baseline"/>
        </w:rPr>
        <w:t> </w:t>
      </w:r>
      <w:r>
        <w:rPr>
          <w:vertAlign w:val="baseline"/>
        </w:rPr>
        <w:t>грунта</w:t>
      </w:r>
      <w:r>
        <w:rPr>
          <w:spacing w:val="1"/>
          <w:vertAlign w:val="baseline"/>
        </w:rPr>
        <w:t> </w:t>
      </w:r>
      <w:r>
        <w:rPr>
          <w:vertAlign w:val="baseline"/>
        </w:rPr>
        <w:t>образуются</w:t>
      </w:r>
      <w:r>
        <w:rPr>
          <w:spacing w:val="1"/>
          <w:vertAlign w:val="baseline"/>
        </w:rPr>
        <w:t> </w:t>
      </w:r>
      <w:r>
        <w:rPr>
          <w:vertAlign w:val="baseline"/>
        </w:rPr>
        <w:t>линзы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прослойки</w:t>
      </w:r>
      <w:r>
        <w:rPr>
          <w:spacing w:val="1"/>
          <w:vertAlign w:val="baseline"/>
        </w:rPr>
        <w:t> </w:t>
      </w:r>
      <w:r>
        <w:rPr>
          <w:vertAlign w:val="baseline"/>
        </w:rPr>
        <w:t>льда.</w:t>
      </w:r>
      <w:r>
        <w:rPr>
          <w:spacing w:val="70"/>
          <w:vertAlign w:val="baseline"/>
        </w:rPr>
        <w:t> </w:t>
      </w:r>
      <w:r>
        <w:rPr>
          <w:vertAlign w:val="baseline"/>
        </w:rPr>
        <w:t>Во</w:t>
      </w:r>
      <w:r>
        <w:rPr>
          <w:spacing w:val="1"/>
          <w:vertAlign w:val="baseline"/>
        </w:rPr>
        <w:t> </w:t>
      </w:r>
      <w:r>
        <w:rPr>
          <w:vertAlign w:val="baseline"/>
        </w:rPr>
        <w:t>многих</w:t>
      </w:r>
      <w:r>
        <w:rPr>
          <w:spacing w:val="1"/>
          <w:vertAlign w:val="baseline"/>
        </w:rPr>
        <w:t> </w:t>
      </w:r>
      <w:r>
        <w:rPr>
          <w:vertAlign w:val="baseline"/>
        </w:rPr>
        <w:t>случаях</w:t>
      </w:r>
      <w:r>
        <w:rPr>
          <w:spacing w:val="1"/>
          <w:vertAlign w:val="baseline"/>
        </w:rPr>
        <w:t> </w:t>
      </w:r>
      <w:r>
        <w:rPr>
          <w:vertAlign w:val="baseline"/>
        </w:rPr>
        <w:t>в</w:t>
      </w:r>
      <w:r>
        <w:rPr>
          <w:spacing w:val="1"/>
          <w:vertAlign w:val="baseline"/>
        </w:rPr>
        <w:t> </w:t>
      </w:r>
      <w:r>
        <w:rPr>
          <w:vertAlign w:val="baseline"/>
        </w:rPr>
        <w:t>холодный</w:t>
      </w:r>
      <w:r>
        <w:rPr>
          <w:spacing w:val="1"/>
          <w:vertAlign w:val="baseline"/>
        </w:rPr>
        <w:t> </w:t>
      </w:r>
      <w:r>
        <w:rPr>
          <w:vertAlign w:val="baseline"/>
        </w:rPr>
        <w:t>период</w:t>
      </w:r>
      <w:r>
        <w:rPr>
          <w:spacing w:val="1"/>
          <w:vertAlign w:val="baseline"/>
        </w:rPr>
        <w:t> </w:t>
      </w:r>
      <w:r>
        <w:rPr>
          <w:vertAlign w:val="baseline"/>
        </w:rPr>
        <w:t>возникают</w:t>
      </w:r>
      <w:r>
        <w:rPr>
          <w:spacing w:val="1"/>
          <w:vertAlign w:val="baseline"/>
        </w:rPr>
        <w:t> </w:t>
      </w:r>
      <w:r>
        <w:rPr>
          <w:vertAlign w:val="baseline"/>
        </w:rPr>
        <w:t>зимние</w:t>
      </w:r>
      <w:r>
        <w:rPr>
          <w:spacing w:val="1"/>
          <w:vertAlign w:val="baseline"/>
        </w:rPr>
        <w:t> </w:t>
      </w:r>
      <w:r>
        <w:rPr>
          <w:vertAlign w:val="baseline"/>
        </w:rPr>
        <w:t>оттепели,</w:t>
      </w:r>
      <w:r>
        <w:rPr>
          <w:spacing w:val="1"/>
          <w:vertAlign w:val="baseline"/>
        </w:rPr>
        <w:t> </w:t>
      </w:r>
      <w:r>
        <w:rPr>
          <w:vertAlign w:val="baseline"/>
        </w:rPr>
        <w:t>которые</w:t>
      </w:r>
      <w:r>
        <w:rPr>
          <w:spacing w:val="1"/>
          <w:vertAlign w:val="baseline"/>
        </w:rPr>
        <w:t> </w:t>
      </w:r>
      <w:r>
        <w:rPr>
          <w:vertAlign w:val="baseline"/>
        </w:rPr>
        <w:t>сопровождаются</w:t>
      </w:r>
      <w:r>
        <w:rPr>
          <w:spacing w:val="1"/>
          <w:vertAlign w:val="baseline"/>
        </w:rPr>
        <w:t> </w:t>
      </w:r>
      <w:r>
        <w:rPr>
          <w:vertAlign w:val="baseline"/>
        </w:rPr>
        <w:t>частичным</w:t>
      </w:r>
      <w:r>
        <w:rPr>
          <w:spacing w:val="1"/>
          <w:vertAlign w:val="baseline"/>
        </w:rPr>
        <w:t> </w:t>
      </w:r>
      <w:r>
        <w:rPr>
          <w:vertAlign w:val="baseline"/>
        </w:rPr>
        <w:t>оттаиванием</w:t>
      </w:r>
      <w:r>
        <w:rPr>
          <w:spacing w:val="1"/>
          <w:vertAlign w:val="baseline"/>
        </w:rPr>
        <w:t> </w:t>
      </w:r>
      <w:r>
        <w:rPr>
          <w:vertAlign w:val="baseline"/>
        </w:rPr>
        <w:t>грунта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резким</w:t>
      </w:r>
      <w:r>
        <w:rPr>
          <w:spacing w:val="71"/>
          <w:vertAlign w:val="baseline"/>
        </w:rPr>
        <w:t> </w:t>
      </w:r>
      <w:r>
        <w:rPr>
          <w:vertAlign w:val="baseline"/>
        </w:rPr>
        <w:t>снижением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прочности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проезжей</w:t>
      </w:r>
      <w:r>
        <w:rPr>
          <w:spacing w:val="1"/>
          <w:vertAlign w:val="baseline"/>
        </w:rPr>
        <w:t> </w:t>
      </w:r>
      <w:r>
        <w:rPr>
          <w:vertAlign w:val="baseline"/>
        </w:rPr>
        <w:t>части.</w:t>
      </w:r>
      <w:r>
        <w:rPr>
          <w:spacing w:val="1"/>
          <w:vertAlign w:val="baseline"/>
        </w:rPr>
        <w:t> </w:t>
      </w:r>
      <w:r>
        <w:rPr>
          <w:vertAlign w:val="baseline"/>
        </w:rPr>
        <w:t>Интенсивные</w:t>
      </w:r>
      <w:r>
        <w:rPr>
          <w:spacing w:val="1"/>
          <w:vertAlign w:val="baseline"/>
        </w:rPr>
        <w:t> </w:t>
      </w:r>
      <w:r>
        <w:rPr>
          <w:vertAlign w:val="baseline"/>
        </w:rPr>
        <w:t>влагонакопление</w:t>
      </w:r>
      <w:r>
        <w:rPr>
          <w:spacing w:val="70"/>
          <w:vertAlign w:val="baseline"/>
        </w:rPr>
        <w:t> </w:t>
      </w:r>
      <w:r>
        <w:rPr>
          <w:vertAlign w:val="baseline"/>
        </w:rPr>
        <w:t>и</w:t>
      </w:r>
      <w:r>
        <w:rPr>
          <w:spacing w:val="70"/>
          <w:vertAlign w:val="baseline"/>
        </w:rPr>
        <w:t> </w:t>
      </w:r>
      <w:r>
        <w:rPr>
          <w:vertAlign w:val="baseline"/>
        </w:rPr>
        <w:t>промерзание</w:t>
      </w:r>
      <w:r>
        <w:rPr>
          <w:spacing w:val="1"/>
          <w:vertAlign w:val="baseline"/>
        </w:rPr>
        <w:t> </w:t>
      </w:r>
      <w:r>
        <w:rPr>
          <w:vertAlign w:val="baseline"/>
        </w:rPr>
        <w:t>могут привести к образованию пучин. Однако прочность грунта и дорожной</w:t>
      </w:r>
      <w:r>
        <w:rPr>
          <w:spacing w:val="1"/>
          <w:vertAlign w:val="baseline"/>
        </w:rPr>
        <w:t> </w:t>
      </w:r>
      <w:r>
        <w:rPr>
          <w:vertAlign w:val="baseline"/>
        </w:rPr>
        <w:t>одежды</w:t>
      </w:r>
      <w:r>
        <w:rPr>
          <w:spacing w:val="-1"/>
          <w:vertAlign w:val="baseline"/>
        </w:rPr>
        <w:t> </w:t>
      </w:r>
      <w:r>
        <w:rPr>
          <w:vertAlign w:val="baseline"/>
        </w:rPr>
        <w:t>в</w:t>
      </w:r>
      <w:r>
        <w:rPr>
          <w:spacing w:val="-1"/>
          <w:vertAlign w:val="baseline"/>
        </w:rPr>
        <w:t> </w:t>
      </w:r>
      <w:r>
        <w:rPr>
          <w:vertAlign w:val="baseline"/>
        </w:rPr>
        <w:t>холодный</w:t>
      </w:r>
      <w:r>
        <w:rPr>
          <w:spacing w:val="-3"/>
          <w:vertAlign w:val="baseline"/>
        </w:rPr>
        <w:t> </w:t>
      </w:r>
      <w:r>
        <w:rPr>
          <w:vertAlign w:val="baseline"/>
        </w:rPr>
        <w:t>период</w:t>
      </w:r>
      <w:r>
        <w:rPr>
          <w:spacing w:val="-2"/>
          <w:vertAlign w:val="baseline"/>
        </w:rPr>
        <w:t> </w:t>
      </w:r>
      <w:r>
        <w:rPr>
          <w:vertAlign w:val="baseline"/>
        </w:rPr>
        <w:t>очень</w:t>
      </w:r>
      <w:r>
        <w:rPr>
          <w:spacing w:val="-1"/>
          <w:vertAlign w:val="baseline"/>
        </w:rPr>
        <w:t> </w:t>
      </w:r>
      <w:r>
        <w:rPr>
          <w:vertAlign w:val="baseline"/>
        </w:rPr>
        <w:t>высокая.</w:t>
      </w:r>
    </w:p>
    <w:p>
      <w:pPr>
        <w:pStyle w:val="BodyText"/>
        <w:spacing w:before="2"/>
        <w:ind w:right="211" w:firstLine="708"/>
      </w:pPr>
      <w:r>
        <w:rPr>
          <w:i/>
        </w:rPr>
        <w:t>Весенний период </w:t>
      </w:r>
      <w:r>
        <w:rPr/>
        <w:t>– период оттаивания грунта и насыщения его свободной</w:t>
      </w:r>
      <w:r>
        <w:rPr>
          <w:spacing w:val="1"/>
        </w:rPr>
        <w:t> </w:t>
      </w:r>
      <w:r>
        <w:rPr/>
        <w:t>водой. Это самый опасный период, принимаемый за расчетный для дорожных</w:t>
      </w:r>
      <w:r>
        <w:rPr>
          <w:spacing w:val="1"/>
        </w:rPr>
        <w:t> </w:t>
      </w:r>
      <w:r>
        <w:rPr/>
        <w:t>одежд и земляного полотна. Скопившийся в ледяных линзах и прослойках лед в</w:t>
      </w:r>
      <w:r>
        <w:rPr>
          <w:spacing w:val="-67"/>
        </w:rPr>
        <w:t> </w:t>
      </w:r>
      <w:r>
        <w:rPr/>
        <w:t>верхней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оттаивает,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поры</w:t>
      </w:r>
      <w:r>
        <w:rPr>
          <w:spacing w:val="1"/>
        </w:rPr>
        <w:t> </w:t>
      </w:r>
      <w:r>
        <w:rPr/>
        <w:t>грунта</w:t>
      </w:r>
      <w:r>
        <w:rPr>
          <w:spacing w:val="1"/>
        </w:rPr>
        <w:t> </w:t>
      </w:r>
      <w:r>
        <w:rPr/>
        <w:t>заполняются</w:t>
      </w:r>
      <w:r>
        <w:rPr>
          <w:spacing w:val="1"/>
        </w:rPr>
        <w:t> </w:t>
      </w:r>
      <w:r>
        <w:rPr/>
        <w:t>свободной водой, которая скапливается над мерзлым, еще не оттаявшим грун-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(донник).</w:t>
      </w:r>
      <w:r>
        <w:rPr>
          <w:spacing w:val="1"/>
        </w:rPr>
        <w:t> </w:t>
      </w:r>
      <w:r>
        <w:rPr/>
        <w:t>Возникшее</w:t>
      </w:r>
      <w:r>
        <w:rPr>
          <w:spacing w:val="1"/>
        </w:rPr>
        <w:t> </w:t>
      </w:r>
      <w:r>
        <w:rPr/>
        <w:t>мокрое</w:t>
      </w:r>
      <w:r>
        <w:rPr>
          <w:spacing w:val="1"/>
        </w:rPr>
        <w:t> </w:t>
      </w:r>
      <w:r>
        <w:rPr/>
        <w:t>корыто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некоторый</w:t>
      </w:r>
      <w:r>
        <w:rPr>
          <w:spacing w:val="1"/>
        </w:rPr>
        <w:t> </w:t>
      </w:r>
      <w:r>
        <w:rPr/>
        <w:t>период сохраняет максимальную влажность </w:t>
      </w:r>
      <w:r>
        <w:rPr>
          <w:i/>
        </w:rPr>
        <w:t>W =</w:t>
      </w:r>
      <w:r>
        <w:rPr>
          <w:i/>
          <w:spacing w:val="1"/>
        </w:rPr>
        <w:t> </w:t>
      </w:r>
      <w:r>
        <w:rPr/>
        <w:t>(0,85... 1,0) </w:t>
      </w:r>
      <w:r>
        <w:rPr>
          <w:i/>
        </w:rPr>
        <w:t>W</w:t>
      </w:r>
      <w:r>
        <w:rPr>
          <w:i/>
          <w:vertAlign w:val="subscript"/>
        </w:rPr>
        <w:t>Т</w:t>
      </w:r>
      <w:r>
        <w:rPr>
          <w:i/>
          <w:vertAlign w:val="baseline"/>
        </w:rPr>
        <w:t>, </w:t>
      </w:r>
      <w:r>
        <w:rPr>
          <w:vertAlign w:val="baseline"/>
        </w:rPr>
        <w:t>минимальную</w:t>
      </w:r>
      <w:r>
        <w:rPr>
          <w:spacing w:val="1"/>
          <w:vertAlign w:val="baseline"/>
        </w:rPr>
        <w:t> </w:t>
      </w:r>
      <w:r>
        <w:rPr>
          <w:vertAlign w:val="baseline"/>
        </w:rPr>
        <w:t>плотность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прочность</w:t>
      </w:r>
      <w:r>
        <w:rPr>
          <w:spacing w:val="1"/>
          <w:vertAlign w:val="baseline"/>
        </w:rPr>
        <w:t> </w:t>
      </w:r>
      <w:r>
        <w:rPr>
          <w:vertAlign w:val="baseline"/>
        </w:rPr>
        <w:t>грунта.</w:t>
      </w:r>
      <w:r>
        <w:rPr>
          <w:spacing w:val="1"/>
          <w:vertAlign w:val="baseline"/>
        </w:rPr>
        <w:t> </w:t>
      </w:r>
      <w:r>
        <w:rPr>
          <w:vertAlign w:val="baseline"/>
        </w:rPr>
        <w:t>Под</w:t>
      </w:r>
      <w:r>
        <w:rPr>
          <w:spacing w:val="1"/>
          <w:vertAlign w:val="baseline"/>
        </w:rPr>
        <w:t> </w:t>
      </w:r>
      <w:r>
        <w:rPr>
          <w:vertAlign w:val="baseline"/>
        </w:rPr>
        <w:t>действием</w:t>
      </w:r>
      <w:r>
        <w:rPr>
          <w:spacing w:val="1"/>
          <w:vertAlign w:val="baseline"/>
        </w:rPr>
        <w:t> </w:t>
      </w:r>
      <w:r>
        <w:rPr>
          <w:vertAlign w:val="baseline"/>
        </w:rPr>
        <w:t>нагревающегося</w:t>
      </w:r>
      <w:r>
        <w:rPr>
          <w:spacing w:val="1"/>
          <w:vertAlign w:val="baseline"/>
        </w:rPr>
        <w:t> </w:t>
      </w:r>
      <w:r>
        <w:rPr>
          <w:vertAlign w:val="baseline"/>
        </w:rPr>
        <w:t>воздуха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проезжающего</w:t>
      </w:r>
      <w:r>
        <w:rPr>
          <w:spacing w:val="25"/>
          <w:vertAlign w:val="baseline"/>
        </w:rPr>
        <w:t> </w:t>
      </w:r>
      <w:r>
        <w:rPr>
          <w:vertAlign w:val="baseline"/>
        </w:rPr>
        <w:t>транспорта</w:t>
      </w:r>
      <w:r>
        <w:rPr>
          <w:spacing w:val="21"/>
          <w:vertAlign w:val="baseline"/>
        </w:rPr>
        <w:t> </w:t>
      </w:r>
      <w:r>
        <w:rPr>
          <w:vertAlign w:val="baseline"/>
        </w:rPr>
        <w:t>часть</w:t>
      </w:r>
      <w:r>
        <w:rPr>
          <w:spacing w:val="23"/>
          <w:vertAlign w:val="baseline"/>
        </w:rPr>
        <w:t> </w:t>
      </w:r>
      <w:r>
        <w:rPr>
          <w:vertAlign w:val="baseline"/>
        </w:rPr>
        <w:t>воды</w:t>
      </w:r>
      <w:r>
        <w:rPr>
          <w:spacing w:val="20"/>
          <w:vertAlign w:val="baseline"/>
        </w:rPr>
        <w:t> </w:t>
      </w:r>
      <w:r>
        <w:rPr>
          <w:vertAlign w:val="baseline"/>
        </w:rPr>
        <w:t>отжимается</w:t>
      </w:r>
      <w:r>
        <w:rPr>
          <w:spacing w:val="23"/>
          <w:vertAlign w:val="baseline"/>
        </w:rPr>
        <w:t> </w:t>
      </w:r>
      <w:r>
        <w:rPr>
          <w:vertAlign w:val="baseline"/>
        </w:rPr>
        <w:t>в</w:t>
      </w:r>
      <w:r>
        <w:rPr>
          <w:spacing w:val="22"/>
          <w:vertAlign w:val="baseline"/>
        </w:rPr>
        <w:t> </w:t>
      </w:r>
      <w:r>
        <w:rPr>
          <w:vertAlign w:val="baseline"/>
        </w:rPr>
        <w:t>дренирующий</w:t>
      </w:r>
      <w:r>
        <w:rPr>
          <w:spacing w:val="24"/>
          <w:vertAlign w:val="baseline"/>
        </w:rPr>
        <w:t> </w:t>
      </w:r>
      <w:r>
        <w:rPr>
          <w:vertAlign w:val="baseline"/>
        </w:rPr>
        <w:t>слой,</w:t>
      </w:r>
      <w:r>
        <w:rPr>
          <w:spacing w:val="23"/>
          <w:vertAlign w:val="baseline"/>
        </w:rPr>
        <w:t> </w:t>
      </w:r>
      <w:r>
        <w:rPr>
          <w:vertAlign w:val="baseline"/>
        </w:rPr>
        <w:t>часть</w:t>
      </w: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0" w:after="0"/>
        <w:ind w:left="221" w:right="214" w:firstLine="0"/>
        <w:jc w:val="both"/>
        <w:rPr>
          <w:sz w:val="28"/>
        </w:rPr>
      </w:pPr>
      <w:r>
        <w:rPr>
          <w:sz w:val="28"/>
        </w:rPr>
        <w:t>в грунт обочин и нижележащих слоев по мере их оттаивания. Количество</w:t>
      </w:r>
      <w:r>
        <w:rPr>
          <w:spacing w:val="1"/>
          <w:sz w:val="28"/>
        </w:rPr>
        <w:t> </w:t>
      </w:r>
      <w:r>
        <w:rPr>
          <w:sz w:val="28"/>
        </w:rPr>
        <w:t>воды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порах</w:t>
      </w:r>
      <w:r>
        <w:rPr>
          <w:spacing w:val="1"/>
          <w:sz w:val="28"/>
        </w:rPr>
        <w:t> </w:t>
      </w:r>
      <w:r>
        <w:rPr>
          <w:sz w:val="28"/>
        </w:rPr>
        <w:t>грунта</w:t>
      </w:r>
      <w:r>
        <w:rPr>
          <w:spacing w:val="1"/>
          <w:sz w:val="28"/>
        </w:rPr>
        <w:t> </w:t>
      </w:r>
      <w:r>
        <w:rPr>
          <w:sz w:val="28"/>
        </w:rPr>
        <w:t>зависит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скорости</w:t>
      </w:r>
      <w:r>
        <w:rPr>
          <w:spacing w:val="1"/>
          <w:sz w:val="28"/>
        </w:rPr>
        <w:t> </w:t>
      </w:r>
      <w:r>
        <w:rPr>
          <w:sz w:val="28"/>
        </w:rPr>
        <w:t>оттаивания.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медленном</w:t>
      </w:r>
      <w:r>
        <w:rPr>
          <w:spacing w:val="-67"/>
          <w:sz w:val="28"/>
        </w:rPr>
        <w:t> </w:t>
      </w:r>
      <w:r>
        <w:rPr>
          <w:sz w:val="28"/>
        </w:rPr>
        <w:t>оттаивании,</w:t>
      </w:r>
      <w:r>
        <w:rPr>
          <w:spacing w:val="1"/>
          <w:sz w:val="28"/>
        </w:rPr>
        <w:t> </w:t>
      </w:r>
      <w:r>
        <w:rPr>
          <w:sz w:val="28"/>
        </w:rPr>
        <w:t>когда</w:t>
      </w:r>
      <w:r>
        <w:rPr>
          <w:spacing w:val="1"/>
          <w:sz w:val="28"/>
        </w:rPr>
        <w:t> </w:t>
      </w:r>
      <w:r>
        <w:rPr>
          <w:sz w:val="28"/>
        </w:rPr>
        <w:t>скорость</w:t>
      </w:r>
      <w:r>
        <w:rPr>
          <w:spacing w:val="1"/>
          <w:sz w:val="28"/>
        </w:rPr>
        <w:t> </w:t>
      </w:r>
      <w:r>
        <w:rPr>
          <w:sz w:val="28"/>
        </w:rPr>
        <w:t>оттаивания</w:t>
      </w:r>
      <w:r>
        <w:rPr>
          <w:spacing w:val="1"/>
          <w:sz w:val="28"/>
        </w:rPr>
        <w:t> </w:t>
      </w:r>
      <w:r>
        <w:rPr>
          <w:sz w:val="28"/>
        </w:rPr>
        <w:t>не</w:t>
      </w:r>
      <w:r>
        <w:rPr>
          <w:spacing w:val="1"/>
          <w:sz w:val="28"/>
        </w:rPr>
        <w:t> </w:t>
      </w:r>
      <w:r>
        <w:rPr>
          <w:sz w:val="28"/>
        </w:rPr>
        <w:t>превышает</w:t>
      </w:r>
      <w:r>
        <w:rPr>
          <w:spacing w:val="1"/>
          <w:sz w:val="28"/>
        </w:rPr>
        <w:t> </w:t>
      </w:r>
      <w:r>
        <w:rPr>
          <w:sz w:val="28"/>
        </w:rPr>
        <w:t>4</w:t>
      </w:r>
      <w:r>
        <w:rPr>
          <w:spacing w:val="1"/>
          <w:sz w:val="28"/>
        </w:rPr>
        <w:t> </w:t>
      </w:r>
      <w:r>
        <w:rPr>
          <w:sz w:val="28"/>
        </w:rPr>
        <w:t>см/сут,</w:t>
      </w:r>
      <w:r>
        <w:rPr>
          <w:spacing w:val="1"/>
          <w:sz w:val="28"/>
        </w:rPr>
        <w:t> </w:t>
      </w:r>
      <w:r>
        <w:rPr>
          <w:sz w:val="28"/>
        </w:rPr>
        <w:t>часть</w:t>
      </w:r>
      <w:r>
        <w:rPr>
          <w:spacing w:val="1"/>
          <w:sz w:val="28"/>
        </w:rPr>
        <w:t> </w:t>
      </w:r>
      <w:r>
        <w:rPr>
          <w:sz w:val="28"/>
        </w:rPr>
        <w:t>воды</w:t>
      </w:r>
      <w:r>
        <w:rPr>
          <w:spacing w:val="1"/>
          <w:sz w:val="28"/>
        </w:rPr>
        <w:t> </w:t>
      </w:r>
      <w:r>
        <w:rPr>
          <w:sz w:val="28"/>
        </w:rPr>
        <w:t>успевает отжаться и испариться. При быстром оттаивании со скоростью больше</w:t>
      </w:r>
      <w:r>
        <w:rPr>
          <w:spacing w:val="-67"/>
          <w:sz w:val="28"/>
        </w:rPr>
        <w:t> </w:t>
      </w:r>
      <w:r>
        <w:rPr>
          <w:sz w:val="28"/>
        </w:rPr>
        <w:t>7 см/сут происходит интенсивное влагообразование и накопление воды в порах</w:t>
      </w:r>
      <w:r>
        <w:rPr>
          <w:spacing w:val="1"/>
          <w:sz w:val="28"/>
        </w:rPr>
        <w:t> </w:t>
      </w:r>
      <w:r>
        <w:rPr>
          <w:sz w:val="28"/>
        </w:rPr>
        <w:t>грунта.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этот</w:t>
      </w:r>
      <w:r>
        <w:rPr>
          <w:spacing w:val="-2"/>
          <w:sz w:val="28"/>
        </w:rPr>
        <w:t> </w:t>
      </w:r>
      <w:r>
        <w:rPr>
          <w:sz w:val="28"/>
        </w:rPr>
        <w:t>расчетный</w:t>
      </w:r>
      <w:r>
        <w:rPr>
          <w:spacing w:val="-1"/>
          <w:sz w:val="28"/>
        </w:rPr>
        <w:t> </w:t>
      </w:r>
      <w:r>
        <w:rPr>
          <w:sz w:val="28"/>
        </w:rPr>
        <w:t>по</w:t>
      </w:r>
      <w:r>
        <w:rPr>
          <w:spacing w:val="-1"/>
          <w:sz w:val="28"/>
        </w:rPr>
        <w:t> </w:t>
      </w:r>
      <w:r>
        <w:rPr>
          <w:sz w:val="28"/>
        </w:rPr>
        <w:t>состоянию</w:t>
      </w:r>
      <w:r>
        <w:rPr>
          <w:spacing w:val="-3"/>
          <w:sz w:val="28"/>
        </w:rPr>
        <w:t> </w:t>
      </w:r>
      <w:r>
        <w:rPr>
          <w:sz w:val="28"/>
        </w:rPr>
        <w:t>грунта</w:t>
      </w:r>
      <w:r>
        <w:rPr>
          <w:spacing w:val="-3"/>
          <w:sz w:val="28"/>
        </w:rPr>
        <w:t> </w:t>
      </w:r>
      <w:r>
        <w:rPr>
          <w:sz w:val="28"/>
        </w:rPr>
        <w:t>период</w:t>
      </w:r>
      <w:r>
        <w:rPr>
          <w:spacing w:val="-1"/>
          <w:sz w:val="28"/>
        </w:rPr>
        <w:t> </w:t>
      </w:r>
      <w:r>
        <w:rPr>
          <w:sz w:val="28"/>
        </w:rPr>
        <w:t>(обычно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марте</w:t>
      </w:r>
      <w:r>
        <w:rPr>
          <w:spacing w:val="-2"/>
          <w:sz w:val="28"/>
        </w:rPr>
        <w:t> </w:t>
      </w:r>
      <w:r>
        <w:rPr>
          <w:sz w:val="28"/>
        </w:rPr>
        <w:t>–</w:t>
      </w:r>
      <w:r>
        <w:rPr>
          <w:spacing w:val="-1"/>
          <w:sz w:val="28"/>
        </w:rPr>
        <w:t> </w:t>
      </w:r>
      <w:r>
        <w:rPr>
          <w:sz w:val="28"/>
        </w:rPr>
        <w:t>апреле</w:t>
      </w:r>
    </w:p>
    <w:p>
      <w:pPr>
        <w:pStyle w:val="ListParagraph"/>
        <w:numPr>
          <w:ilvl w:val="0"/>
          <w:numId w:val="4"/>
        </w:numPr>
        <w:tabs>
          <w:tab w:pos="476" w:val="left" w:leader="none"/>
        </w:tabs>
        <w:spacing w:line="240" w:lineRule="auto" w:before="0" w:after="0"/>
        <w:ind w:left="221" w:right="215" w:firstLine="0"/>
        <w:jc w:val="both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3483483</wp:posOffset>
            </wp:positionH>
            <wp:positionV relativeFrom="paragraph">
              <wp:posOffset>1093601</wp:posOffset>
            </wp:positionV>
            <wp:extent cx="1374217" cy="257175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4217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мае) могут возникнуть просадки одежды, в первую очередь на пучинистых</w:t>
      </w:r>
      <w:r>
        <w:rPr>
          <w:spacing w:val="1"/>
          <w:sz w:val="28"/>
        </w:rPr>
        <w:t> </w:t>
      </w:r>
      <w:r>
        <w:rPr>
          <w:sz w:val="28"/>
        </w:rPr>
        <w:t>местах.</w:t>
      </w:r>
      <w:r>
        <w:rPr>
          <w:spacing w:val="1"/>
          <w:sz w:val="28"/>
        </w:rPr>
        <w:t> </w:t>
      </w:r>
      <w:r>
        <w:rPr>
          <w:sz w:val="28"/>
        </w:rPr>
        <w:t>Прочность</w:t>
      </w:r>
      <w:r>
        <w:rPr>
          <w:spacing w:val="1"/>
          <w:sz w:val="28"/>
        </w:rPr>
        <w:t> </w:t>
      </w:r>
      <w:r>
        <w:rPr>
          <w:sz w:val="28"/>
        </w:rPr>
        <w:t>дорожной</w:t>
      </w:r>
      <w:r>
        <w:rPr>
          <w:spacing w:val="1"/>
          <w:sz w:val="28"/>
        </w:rPr>
        <w:t> </w:t>
      </w:r>
      <w:r>
        <w:rPr>
          <w:sz w:val="28"/>
        </w:rPr>
        <w:t>конструкции</w:t>
      </w:r>
      <w:r>
        <w:rPr>
          <w:spacing w:val="1"/>
          <w:sz w:val="28"/>
        </w:rPr>
        <w:t> </w:t>
      </w:r>
      <w:r>
        <w:rPr>
          <w:sz w:val="28"/>
        </w:rPr>
        <w:t>минимальна.</w:t>
      </w:r>
      <w:r>
        <w:rPr>
          <w:spacing w:val="1"/>
          <w:sz w:val="28"/>
        </w:rPr>
        <w:t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> </w:t>
      </w:r>
      <w:r>
        <w:rPr>
          <w:sz w:val="28"/>
        </w:rPr>
        <w:t>наиболее</w:t>
      </w:r>
      <w:r>
        <w:rPr>
          <w:spacing w:val="1"/>
          <w:sz w:val="28"/>
        </w:rPr>
        <w:t> </w:t>
      </w:r>
      <w:r>
        <w:rPr>
          <w:sz w:val="28"/>
        </w:rPr>
        <w:t>неблагоприятного</w:t>
      </w:r>
      <w:r>
        <w:rPr>
          <w:spacing w:val="1"/>
          <w:sz w:val="28"/>
        </w:rPr>
        <w:t> </w:t>
      </w:r>
      <w:r>
        <w:rPr>
          <w:sz w:val="28"/>
        </w:rPr>
        <w:t>расчетного</w:t>
      </w:r>
      <w:r>
        <w:rPr>
          <w:spacing w:val="1"/>
          <w:sz w:val="28"/>
        </w:rPr>
        <w:t> </w:t>
      </w:r>
      <w:r>
        <w:rPr>
          <w:sz w:val="28"/>
        </w:rPr>
        <w:t>состояния</w:t>
      </w:r>
      <w:r>
        <w:rPr>
          <w:spacing w:val="1"/>
          <w:sz w:val="28"/>
        </w:rPr>
        <w:t> </w:t>
      </w:r>
      <w:r>
        <w:rPr>
          <w:sz w:val="28"/>
        </w:rPr>
        <w:t>грунта</w:t>
      </w:r>
      <w:r>
        <w:rPr>
          <w:spacing w:val="1"/>
          <w:sz w:val="28"/>
        </w:rPr>
        <w:t>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р</w:t>
      </w:r>
      <w:r>
        <w:rPr>
          <w:i/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весной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(или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в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период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зимних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оттепелей),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в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течение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которого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наблюдается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минимальная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сезонная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прочность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грунта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полотна:</w:t>
      </w:r>
    </w:p>
    <w:p>
      <w:pPr>
        <w:pStyle w:val="BodyText"/>
        <w:spacing w:before="83"/>
        <w:ind w:right="237" w:firstLine="708"/>
      </w:pPr>
      <w:r>
        <w:rPr/>
        <w:t>где </w:t>
      </w:r>
      <w:r>
        <w:rPr>
          <w:i/>
        </w:rPr>
        <w:t>һ</w:t>
      </w:r>
      <w:r>
        <w:rPr>
          <w:vertAlign w:val="subscript"/>
        </w:rPr>
        <w:t>кр</w:t>
      </w:r>
      <w:r>
        <w:rPr>
          <w:vertAlign w:val="baseline"/>
        </w:rPr>
        <w:t> – критическая глубина оттаивания, ориентировочно для дорог I -</w:t>
      </w:r>
      <w:r>
        <w:rPr>
          <w:spacing w:val="1"/>
          <w:vertAlign w:val="baseline"/>
        </w:rPr>
        <w:t> </w:t>
      </w:r>
      <w:r>
        <w:rPr>
          <w:spacing w:val="12"/>
          <w:vertAlign w:val="baseline"/>
        </w:rPr>
        <w:t>III</w:t>
      </w:r>
      <w:r>
        <w:rPr>
          <w:spacing w:val="18"/>
          <w:vertAlign w:val="baseline"/>
        </w:rPr>
        <w:t> </w:t>
      </w:r>
      <w:r>
        <w:rPr>
          <w:vertAlign w:val="baseline"/>
        </w:rPr>
        <w:t>категорий </w:t>
      </w:r>
      <w:r>
        <w:rPr>
          <w:i/>
          <w:vertAlign w:val="baseline"/>
        </w:rPr>
        <w:t>һ</w:t>
      </w:r>
      <w:r>
        <w:rPr>
          <w:i/>
          <w:vertAlign w:val="subscript"/>
        </w:rPr>
        <w:t>кр</w:t>
      </w:r>
      <w:r>
        <w:rPr>
          <w:i/>
          <w:vertAlign w:val="baseline"/>
        </w:rPr>
        <w:t> </w:t>
      </w:r>
      <w:r>
        <w:rPr>
          <w:vertAlign w:val="baseline"/>
        </w:rPr>
        <w:t>&lt;</w:t>
      </w:r>
      <w:r>
        <w:rPr>
          <w:spacing w:val="-1"/>
          <w:vertAlign w:val="baseline"/>
        </w:rPr>
        <w:t> </w:t>
      </w:r>
      <w:r>
        <w:rPr>
          <w:vertAlign w:val="baseline"/>
        </w:rPr>
        <w:t>50 см</w:t>
      </w:r>
      <w:r>
        <w:rPr>
          <w:spacing w:val="-1"/>
          <w:vertAlign w:val="baseline"/>
        </w:rPr>
        <w:t> </w:t>
      </w:r>
      <w:r>
        <w:rPr>
          <w:vertAlign w:val="baseline"/>
        </w:rPr>
        <w:t>и III</w:t>
      </w:r>
      <w:r>
        <w:rPr>
          <w:spacing w:val="-1"/>
          <w:vertAlign w:val="baseline"/>
        </w:rPr>
        <w:t> </w:t>
      </w:r>
      <w:r>
        <w:rPr>
          <w:vertAlign w:val="baseline"/>
        </w:rPr>
        <w:t>—IV</w:t>
      </w:r>
      <w:r>
        <w:rPr>
          <w:spacing w:val="-2"/>
          <w:vertAlign w:val="baseline"/>
        </w:rPr>
        <w:t> </w:t>
      </w:r>
      <w:r>
        <w:rPr>
          <w:vertAlign w:val="baseline"/>
        </w:rPr>
        <w:t>категории</w:t>
      </w:r>
      <w:r>
        <w:rPr>
          <w:spacing w:val="-2"/>
          <w:vertAlign w:val="baseline"/>
        </w:rPr>
        <w:t> </w:t>
      </w:r>
      <w:r>
        <w:rPr>
          <w:i/>
          <w:vertAlign w:val="baseline"/>
        </w:rPr>
        <w:t>һ</w:t>
      </w:r>
      <w:r>
        <w:rPr>
          <w:i/>
          <w:vertAlign w:val="subscript"/>
        </w:rPr>
        <w:t>кр</w:t>
      </w:r>
      <w:r>
        <w:rPr>
          <w:i/>
          <w:vertAlign w:val="baseline"/>
        </w:rPr>
        <w:t> </w:t>
      </w:r>
      <w:r>
        <w:rPr>
          <w:vertAlign w:val="baseline"/>
        </w:rPr>
        <w:t>&lt;</w:t>
      </w:r>
      <w:r>
        <w:rPr>
          <w:spacing w:val="-3"/>
          <w:vertAlign w:val="baseline"/>
        </w:rPr>
        <w:t> </w:t>
      </w:r>
      <w:r>
        <w:rPr>
          <w:vertAlign w:val="baseline"/>
        </w:rPr>
        <w:t>70 см;</w:t>
      </w:r>
    </w:p>
    <w:p>
      <w:pPr>
        <w:pStyle w:val="BodyText"/>
        <w:spacing w:before="1"/>
        <w:ind w:left="929"/>
      </w:pPr>
      <w:r>
        <w:rPr>
          <w:i/>
        </w:rPr>
        <w:t>v</w:t>
      </w:r>
      <w:r>
        <w:rPr>
          <w:i/>
          <w:vertAlign w:val="subscript"/>
        </w:rPr>
        <w:t>отт</w:t>
      </w:r>
      <w:r>
        <w:rPr>
          <w:i/>
          <w:spacing w:val="-4"/>
          <w:vertAlign w:val="baseline"/>
        </w:rPr>
        <w:t> </w:t>
      </w:r>
      <w:r>
        <w:rPr>
          <w:vertAlign w:val="baseline"/>
        </w:rPr>
        <w:t>–</w:t>
      </w:r>
      <w:r>
        <w:rPr>
          <w:spacing w:val="-1"/>
          <w:vertAlign w:val="baseline"/>
        </w:rPr>
        <w:t> </w:t>
      </w:r>
      <w:r>
        <w:rPr>
          <w:vertAlign w:val="baseline"/>
        </w:rPr>
        <w:t>средняя</w:t>
      </w:r>
      <w:r>
        <w:rPr>
          <w:spacing w:val="-1"/>
          <w:vertAlign w:val="baseline"/>
        </w:rPr>
        <w:t> </w:t>
      </w:r>
      <w:r>
        <w:rPr>
          <w:vertAlign w:val="baseline"/>
        </w:rPr>
        <w:t>скорость</w:t>
      </w:r>
      <w:r>
        <w:rPr>
          <w:spacing w:val="-3"/>
          <w:vertAlign w:val="baseline"/>
        </w:rPr>
        <w:t> </w:t>
      </w:r>
      <w:r>
        <w:rPr>
          <w:vertAlign w:val="baseline"/>
        </w:rPr>
        <w:t>оттаивания</w:t>
      </w:r>
      <w:r>
        <w:rPr>
          <w:spacing w:val="-3"/>
          <w:vertAlign w:val="baseline"/>
        </w:rPr>
        <w:t> </w:t>
      </w:r>
      <w:r>
        <w:rPr>
          <w:vertAlign w:val="baseline"/>
        </w:rPr>
        <w:t>грунта</w:t>
      </w:r>
      <w:r>
        <w:rPr>
          <w:spacing w:val="-2"/>
          <w:vertAlign w:val="baseline"/>
        </w:rPr>
        <w:t> </w:t>
      </w:r>
      <w:r>
        <w:rPr>
          <w:vertAlign w:val="baseline"/>
        </w:rPr>
        <w:t>полотна,</w:t>
      </w:r>
      <w:r>
        <w:rPr>
          <w:spacing w:val="-2"/>
          <w:vertAlign w:val="baseline"/>
        </w:rPr>
        <w:t> </w:t>
      </w:r>
      <w:r>
        <w:rPr>
          <w:i/>
          <w:vertAlign w:val="baseline"/>
        </w:rPr>
        <w:t>v</w:t>
      </w:r>
      <w:r>
        <w:rPr>
          <w:i/>
          <w:vertAlign w:val="subscript"/>
        </w:rPr>
        <w:t>отт</w:t>
      </w:r>
      <w:r>
        <w:rPr>
          <w:i/>
          <w:spacing w:val="-3"/>
          <w:vertAlign w:val="baseline"/>
        </w:rPr>
        <w:t> </w:t>
      </w:r>
      <w:r>
        <w:rPr>
          <w:vertAlign w:val="baseline"/>
        </w:rPr>
        <w:t>=</w:t>
      </w:r>
      <w:r>
        <w:rPr>
          <w:spacing w:val="-2"/>
          <w:vertAlign w:val="baseline"/>
        </w:rPr>
        <w:t> </w:t>
      </w:r>
      <w:r>
        <w:rPr>
          <w:vertAlign w:val="baseline"/>
        </w:rPr>
        <w:t>2...</w:t>
      </w:r>
      <w:r>
        <w:rPr>
          <w:spacing w:val="-3"/>
          <w:vertAlign w:val="baseline"/>
        </w:rPr>
        <w:t> </w:t>
      </w:r>
      <w:r>
        <w:rPr>
          <w:vertAlign w:val="baseline"/>
        </w:rPr>
        <w:t>5</w:t>
      </w:r>
      <w:r>
        <w:rPr>
          <w:spacing w:val="-1"/>
          <w:vertAlign w:val="baseline"/>
        </w:rPr>
        <w:t> </w:t>
      </w:r>
      <w:r>
        <w:rPr>
          <w:vertAlign w:val="baseline"/>
        </w:rPr>
        <w:t>см/сут.</w:t>
      </w:r>
    </w:p>
    <w:p>
      <w:pPr>
        <w:pStyle w:val="BodyText"/>
        <w:spacing w:before="11"/>
        <w:ind w:left="0"/>
        <w:jc w:val="left"/>
        <w:rPr>
          <w:sz w:val="27"/>
        </w:rPr>
      </w:pPr>
    </w:p>
    <w:p>
      <w:pPr>
        <w:pStyle w:val="ListParagraph"/>
        <w:numPr>
          <w:ilvl w:val="1"/>
          <w:numId w:val="1"/>
        </w:numPr>
        <w:tabs>
          <w:tab w:pos="1312" w:val="left" w:leader="none"/>
        </w:tabs>
        <w:spacing w:line="240" w:lineRule="auto" w:before="0" w:after="0"/>
        <w:ind w:left="1311" w:right="0" w:hanging="383"/>
        <w:jc w:val="left"/>
        <w:rPr>
          <w:sz w:val="28"/>
        </w:rPr>
      </w:pPr>
      <w:r>
        <w:rPr>
          <w:spacing w:val="-10"/>
          <w:sz w:val="28"/>
        </w:rPr>
        <w:t>Пучины</w:t>
      </w:r>
      <w:r>
        <w:rPr>
          <w:spacing w:val="-20"/>
          <w:sz w:val="28"/>
        </w:rPr>
        <w:t> </w:t>
      </w:r>
      <w:r>
        <w:rPr>
          <w:spacing w:val="-10"/>
          <w:sz w:val="28"/>
        </w:rPr>
        <w:t>на</w:t>
      </w:r>
      <w:r>
        <w:rPr>
          <w:spacing w:val="-20"/>
          <w:sz w:val="28"/>
        </w:rPr>
        <w:t> </w:t>
      </w:r>
      <w:r>
        <w:rPr>
          <w:spacing w:val="-10"/>
          <w:sz w:val="28"/>
        </w:rPr>
        <w:t>автомобильных</w:t>
      </w:r>
      <w:r>
        <w:rPr>
          <w:spacing w:val="-19"/>
          <w:sz w:val="28"/>
        </w:rPr>
        <w:t> </w:t>
      </w:r>
      <w:r>
        <w:rPr>
          <w:spacing w:val="-9"/>
          <w:sz w:val="28"/>
        </w:rPr>
        <w:t>дорогах</w:t>
      </w:r>
    </w:p>
    <w:p>
      <w:pPr>
        <w:pStyle w:val="BodyText"/>
        <w:spacing w:before="11"/>
        <w:ind w:left="0"/>
        <w:jc w:val="left"/>
        <w:rPr>
          <w:sz w:val="27"/>
        </w:rPr>
      </w:pPr>
    </w:p>
    <w:p>
      <w:pPr>
        <w:pStyle w:val="BodyText"/>
        <w:ind w:right="212" w:firstLine="708"/>
      </w:pPr>
      <w:r>
        <w:rPr/>
        <w:t>Одними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опас</w:t>
      </w:r>
      <w:r>
        <w:rPr>
          <w:spacing w:val="1"/>
        </w:rPr>
        <w:t> </w:t>
      </w:r>
      <w:r>
        <w:rPr/>
        <w:t>ных</w:t>
      </w:r>
      <w:r>
        <w:rPr>
          <w:spacing w:val="1"/>
        </w:rPr>
        <w:t> </w:t>
      </w:r>
      <w:r>
        <w:rPr/>
        <w:t>деформаций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разрушений</w:t>
      </w:r>
      <w:r>
        <w:rPr>
          <w:spacing w:val="1"/>
        </w:rPr>
        <w:t> </w:t>
      </w:r>
      <w:r>
        <w:rPr/>
        <w:t>дорожных</w:t>
      </w:r>
      <w:r>
        <w:rPr>
          <w:spacing w:val="1"/>
        </w:rPr>
        <w:t> </w:t>
      </w:r>
      <w:r>
        <w:rPr/>
        <w:t>конструкций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пучины.</w:t>
      </w:r>
      <w:r>
        <w:rPr>
          <w:spacing w:val="1"/>
        </w:rPr>
        <w:t> </w:t>
      </w:r>
      <w:r>
        <w:rPr>
          <w:i/>
        </w:rPr>
        <w:t>Пучины</w:t>
      </w:r>
      <w:r>
        <w:rPr>
          <w:i/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деформации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разрушения</w:t>
      </w:r>
      <w:r>
        <w:rPr>
          <w:spacing w:val="1"/>
        </w:rPr>
        <w:t> </w:t>
      </w:r>
      <w:r>
        <w:rPr/>
        <w:t>дорожной одеж ды в виде бугров и сетки трещин, возникающие в результате</w:t>
      </w:r>
      <w:r>
        <w:rPr>
          <w:spacing w:val="1"/>
        </w:rPr>
        <w:t> </w:t>
      </w:r>
      <w:r>
        <w:rPr/>
        <w:t>пучинообразования.</w:t>
      </w:r>
      <w:r>
        <w:rPr>
          <w:spacing w:val="1"/>
        </w:rPr>
        <w:t> </w:t>
      </w:r>
      <w:r>
        <w:rPr/>
        <w:t>Под</w:t>
      </w:r>
      <w:r>
        <w:rPr>
          <w:spacing w:val="1"/>
        </w:rPr>
        <w:t> </w:t>
      </w:r>
      <w:r>
        <w:rPr>
          <w:i/>
        </w:rPr>
        <w:t>пучинообразованием</w:t>
      </w:r>
      <w:r>
        <w:rPr>
          <w:i/>
          <w:spacing w:val="1"/>
        </w:rPr>
        <w:t> </w:t>
      </w:r>
      <w:r>
        <w:rPr/>
        <w:t>(</w:t>
      </w:r>
      <w:r>
        <w:rPr>
          <w:i/>
        </w:rPr>
        <w:t>пучением</w:t>
      </w:r>
      <w:r>
        <w:rPr/>
        <w:t>)</w:t>
      </w:r>
      <w:r>
        <w:rPr>
          <w:spacing w:val="1"/>
        </w:rPr>
        <w:t> </w:t>
      </w:r>
      <w:r>
        <w:rPr/>
        <w:t>понимают</w:t>
      </w:r>
      <w:r>
        <w:rPr>
          <w:spacing w:val="1"/>
        </w:rPr>
        <w:t> </w:t>
      </w:r>
      <w:r>
        <w:rPr/>
        <w:t>неоднородные</w:t>
      </w:r>
      <w:r>
        <w:rPr>
          <w:spacing w:val="-3"/>
        </w:rPr>
        <w:t> </w:t>
      </w:r>
      <w:r>
        <w:rPr/>
        <w:t>по</w:t>
      </w:r>
      <w:r>
        <w:rPr>
          <w:spacing w:val="-1"/>
        </w:rPr>
        <w:t> </w:t>
      </w:r>
      <w:r>
        <w:rPr/>
        <w:t>площади</w:t>
      </w:r>
      <w:r>
        <w:rPr>
          <w:spacing w:val="-5"/>
        </w:rPr>
        <w:t> </w:t>
      </w:r>
      <w:r>
        <w:rPr/>
        <w:t>проезжей</w:t>
      </w:r>
      <w:r>
        <w:rPr>
          <w:spacing w:val="-1"/>
        </w:rPr>
        <w:t> </w:t>
      </w:r>
      <w:r>
        <w:rPr/>
        <w:t>части</w:t>
      </w:r>
      <w:r>
        <w:rPr>
          <w:spacing w:val="-2"/>
        </w:rPr>
        <w:t> </w:t>
      </w:r>
      <w:r>
        <w:rPr/>
        <w:t>взбугривания</w:t>
      </w:r>
      <w:r>
        <w:rPr>
          <w:spacing w:val="-4"/>
        </w:rPr>
        <w:t> </w:t>
      </w:r>
      <w:r>
        <w:rPr/>
        <w:t>дорожной</w:t>
      </w:r>
      <w:r>
        <w:rPr>
          <w:spacing w:val="-2"/>
        </w:rPr>
        <w:t> </w:t>
      </w:r>
      <w:r>
        <w:rPr/>
        <w:t>одежды.</w:t>
      </w:r>
    </w:p>
    <w:p>
      <w:pPr>
        <w:pStyle w:val="BodyText"/>
        <w:spacing w:line="321" w:lineRule="exact"/>
        <w:ind w:left="929"/>
      </w:pPr>
      <w:r>
        <w:rPr/>
        <w:t>Пучины</w:t>
      </w:r>
      <w:r>
        <w:rPr>
          <w:spacing w:val="-5"/>
        </w:rPr>
        <w:t> </w:t>
      </w:r>
      <w:r>
        <w:rPr/>
        <w:t>образуются</w:t>
      </w:r>
      <w:r>
        <w:rPr>
          <w:spacing w:val="-2"/>
        </w:rPr>
        <w:t> </w:t>
      </w:r>
      <w:r>
        <w:rPr/>
        <w:t>при</w:t>
      </w:r>
      <w:r>
        <w:rPr>
          <w:spacing w:val="-2"/>
        </w:rPr>
        <w:t> </w:t>
      </w:r>
      <w:r>
        <w:rPr/>
        <w:t>одновременном</w:t>
      </w:r>
      <w:r>
        <w:rPr>
          <w:spacing w:val="-3"/>
        </w:rPr>
        <w:t> </w:t>
      </w:r>
      <w:r>
        <w:rPr/>
        <w:t>сочетании</w:t>
      </w:r>
      <w:r>
        <w:rPr>
          <w:spacing w:val="-2"/>
        </w:rPr>
        <w:t> </w:t>
      </w:r>
      <w:r>
        <w:rPr/>
        <w:t>трех</w:t>
      </w:r>
      <w:r>
        <w:rPr>
          <w:spacing w:val="-2"/>
        </w:rPr>
        <w:t> </w:t>
      </w:r>
      <w:r>
        <w:rPr/>
        <w:t>факторов:</w:t>
      </w:r>
    </w:p>
    <w:p>
      <w:pPr>
        <w:pStyle w:val="BodyText"/>
        <w:ind w:left="941" w:right="212" w:hanging="360"/>
      </w:pPr>
      <w:r>
        <w:rPr>
          <w:rFonts w:ascii="Symbol" w:hAnsi="Symbol"/>
          <w:w w:val="85"/>
        </w:rPr>
        <w:t></w:t>
      </w:r>
      <w:r>
        <w:rPr>
          <w:spacing w:val="1"/>
          <w:w w:val="85"/>
        </w:rPr>
        <w:t> </w:t>
      </w:r>
      <w:r>
        <w:rPr/>
        <w:t>интенсивное</w:t>
      </w:r>
      <w:r>
        <w:rPr>
          <w:spacing w:val="1"/>
        </w:rPr>
        <w:t> </w:t>
      </w:r>
      <w:r>
        <w:rPr/>
        <w:t>морозное</w:t>
      </w:r>
      <w:r>
        <w:rPr>
          <w:spacing w:val="1"/>
        </w:rPr>
        <w:t> </w:t>
      </w:r>
      <w:r>
        <w:rPr/>
        <w:t>влагонакопление,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котором</w:t>
      </w:r>
      <w:r>
        <w:rPr>
          <w:spacing w:val="1"/>
        </w:rPr>
        <w:t> </w:t>
      </w:r>
      <w:r>
        <w:rPr/>
        <w:t>максимальная</w:t>
      </w:r>
      <w:r>
        <w:rPr>
          <w:spacing w:val="1"/>
        </w:rPr>
        <w:t> </w:t>
      </w:r>
      <w:r>
        <w:rPr/>
        <w:t>относительная</w:t>
      </w:r>
      <w:r>
        <w:rPr>
          <w:spacing w:val="1"/>
        </w:rPr>
        <w:t> </w:t>
      </w:r>
      <w:r>
        <w:rPr/>
        <w:t>влажность</w:t>
      </w:r>
      <w:r>
        <w:rPr>
          <w:spacing w:val="1"/>
        </w:rPr>
        <w:t> </w:t>
      </w:r>
      <w:r>
        <w:rPr/>
        <w:t>грунта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верхней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>
          <w:i/>
        </w:rPr>
        <w:t>W</w:t>
      </w:r>
      <w:r>
        <w:rPr>
          <w:i/>
          <w:vertAlign w:val="subscript"/>
        </w:rPr>
        <w:t>max</w:t>
      </w:r>
      <w:r>
        <w:rPr>
          <w:i/>
          <w:vertAlign w:val="baseline"/>
        </w:rPr>
        <w:t>≥0.75W</w:t>
      </w:r>
      <w:r>
        <w:rPr>
          <w:i/>
          <w:vertAlign w:val="subscript"/>
        </w:rPr>
        <w:t>Т</w:t>
      </w:r>
      <w:r>
        <w:rPr>
          <w:vertAlign w:val="baseline"/>
        </w:rPr>
        <w:t>;</w:t>
      </w:r>
    </w:p>
    <w:p>
      <w:pPr>
        <w:pStyle w:val="BodyText"/>
        <w:spacing w:line="341" w:lineRule="exact"/>
        <w:ind w:left="581"/>
      </w:pPr>
      <w:r>
        <w:rPr>
          <w:rFonts w:ascii="Symbol" w:hAnsi="Symbol"/>
          <w:w w:val="85"/>
        </w:rPr>
        <w:t></w:t>
      </w:r>
      <w:r>
        <w:rPr>
          <w:spacing w:val="93"/>
        </w:rPr>
        <w:t> </w:t>
      </w:r>
      <w:r>
        <w:rPr/>
        <w:t>промерзание</w:t>
      </w:r>
      <w:r>
        <w:rPr>
          <w:spacing w:val="-4"/>
        </w:rPr>
        <w:t> </w:t>
      </w:r>
      <w:r>
        <w:rPr/>
        <w:t>грунта</w:t>
      </w:r>
      <w:r>
        <w:rPr>
          <w:spacing w:val="-4"/>
        </w:rPr>
        <w:t> </w:t>
      </w:r>
      <w:r>
        <w:rPr/>
        <w:t>под</w:t>
      </w:r>
      <w:r>
        <w:rPr>
          <w:spacing w:val="-3"/>
        </w:rPr>
        <w:t> </w:t>
      </w:r>
      <w:r>
        <w:rPr/>
        <w:t>дорожной</w:t>
      </w:r>
      <w:r>
        <w:rPr>
          <w:spacing w:val="-4"/>
        </w:rPr>
        <w:t> </w:t>
      </w:r>
      <w:r>
        <w:rPr/>
        <w:t>одеждой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глубину</w:t>
      </w:r>
      <w:r>
        <w:rPr>
          <w:spacing w:val="-6"/>
        </w:rPr>
        <w:t> </w:t>
      </w:r>
      <w:r>
        <w:rPr>
          <w:i/>
        </w:rPr>
        <w:t>һ</w:t>
      </w:r>
      <w:r>
        <w:rPr>
          <w:i/>
          <w:vertAlign w:val="subscript"/>
        </w:rPr>
        <w:t>пр</w:t>
      </w:r>
      <w:r>
        <w:rPr>
          <w:i/>
          <w:spacing w:val="-2"/>
          <w:vertAlign w:val="baseline"/>
        </w:rPr>
        <w:t> </w:t>
      </w:r>
      <w:r>
        <w:rPr>
          <w:i/>
          <w:vertAlign w:val="baseline"/>
        </w:rPr>
        <w:t>≥</w:t>
      </w:r>
      <w:r>
        <w:rPr>
          <w:i/>
          <w:spacing w:val="-7"/>
          <w:vertAlign w:val="baseline"/>
        </w:rPr>
        <w:t> </w:t>
      </w:r>
      <w:r>
        <w:rPr>
          <w:vertAlign w:val="baseline"/>
        </w:rPr>
        <w:t>0,5</w:t>
      </w:r>
      <w:r>
        <w:rPr>
          <w:spacing w:val="-3"/>
          <w:vertAlign w:val="baseline"/>
        </w:rPr>
        <w:t> </w:t>
      </w:r>
      <w:r>
        <w:rPr>
          <w:vertAlign w:val="baseline"/>
        </w:rPr>
        <w:t>м;</w:t>
      </w:r>
    </w:p>
    <w:p>
      <w:pPr>
        <w:pStyle w:val="BodyText"/>
        <w:spacing w:line="342" w:lineRule="exact"/>
        <w:ind w:left="581"/>
      </w:pPr>
      <w:r>
        <w:rPr>
          <w:rFonts w:ascii="Symbol" w:hAnsi="Symbol"/>
          <w:w w:val="85"/>
        </w:rPr>
        <w:t></w:t>
      </w:r>
      <w:r>
        <w:rPr>
          <w:spacing w:val="92"/>
        </w:rPr>
        <w:t> </w:t>
      </w:r>
      <w:r>
        <w:rPr/>
        <w:t>наличие</w:t>
      </w:r>
      <w:r>
        <w:rPr>
          <w:spacing w:val="28"/>
        </w:rPr>
        <w:t> </w:t>
      </w:r>
      <w:r>
        <w:rPr/>
        <w:t>мелких</w:t>
      </w:r>
      <w:r>
        <w:rPr>
          <w:spacing w:val="30"/>
        </w:rPr>
        <w:t> </w:t>
      </w:r>
      <w:r>
        <w:rPr/>
        <w:t>пылеватых</w:t>
      </w:r>
      <w:r>
        <w:rPr>
          <w:spacing w:val="27"/>
        </w:rPr>
        <w:t> </w:t>
      </w:r>
      <w:r>
        <w:rPr/>
        <w:t>песков</w:t>
      </w:r>
      <w:r>
        <w:rPr>
          <w:spacing w:val="26"/>
        </w:rPr>
        <w:t> </w:t>
      </w:r>
      <w:r>
        <w:rPr/>
        <w:t>и</w:t>
      </w:r>
      <w:r>
        <w:rPr>
          <w:spacing w:val="29"/>
        </w:rPr>
        <w:t> </w:t>
      </w:r>
      <w:r>
        <w:rPr/>
        <w:t>супесей,</w:t>
      </w:r>
      <w:r>
        <w:rPr>
          <w:spacing w:val="28"/>
        </w:rPr>
        <w:t> </w:t>
      </w:r>
      <w:r>
        <w:rPr/>
        <w:t>пылеватых</w:t>
      </w:r>
      <w:r>
        <w:rPr>
          <w:spacing w:val="28"/>
        </w:rPr>
        <w:t> </w:t>
      </w:r>
      <w:r>
        <w:rPr/>
        <w:t>суглинков</w:t>
      </w:r>
      <w:r>
        <w:rPr>
          <w:spacing w:val="29"/>
        </w:rPr>
        <w:t> </w:t>
      </w:r>
      <w:r>
        <w:rPr/>
        <w:t>или</w:t>
      </w:r>
    </w:p>
    <w:p>
      <w:pPr>
        <w:spacing w:after="0" w:line="342" w:lineRule="exact"/>
        <w:sectPr>
          <w:pgSz w:w="11900" w:h="16840"/>
          <w:pgMar w:top="1060" w:bottom="280" w:left="1480" w:right="340"/>
        </w:sectPr>
      </w:pPr>
    </w:p>
    <w:p>
      <w:pPr>
        <w:pStyle w:val="BodyText"/>
        <w:spacing w:before="67"/>
        <w:ind w:left="941"/>
      </w:pPr>
      <w:r>
        <w:rPr/>
        <w:t>других</w:t>
      </w:r>
      <w:r>
        <w:rPr>
          <w:spacing w:val="-1"/>
        </w:rPr>
        <w:t> </w:t>
      </w:r>
      <w:r>
        <w:rPr/>
        <w:t>пучинистых грунтов.</w:t>
      </w:r>
    </w:p>
    <w:p>
      <w:pPr>
        <w:pStyle w:val="BodyText"/>
        <w:spacing w:line="322" w:lineRule="exact" w:before="2"/>
        <w:ind w:left="929"/>
      </w:pPr>
      <w:r>
        <w:rPr/>
        <w:t>При</w:t>
      </w:r>
      <w:r>
        <w:rPr>
          <w:spacing w:val="-2"/>
        </w:rPr>
        <w:t> </w:t>
      </w:r>
      <w:r>
        <w:rPr/>
        <w:t>отсутствии</w:t>
      </w:r>
      <w:r>
        <w:rPr>
          <w:spacing w:val="-2"/>
        </w:rPr>
        <w:t> </w:t>
      </w:r>
      <w:r>
        <w:rPr/>
        <w:t>любого</w:t>
      </w:r>
      <w:r>
        <w:rPr>
          <w:spacing w:val="-4"/>
        </w:rPr>
        <w:t> </w:t>
      </w:r>
      <w:r>
        <w:rPr/>
        <w:t>из</w:t>
      </w:r>
      <w:r>
        <w:rPr>
          <w:spacing w:val="-3"/>
        </w:rPr>
        <w:t> </w:t>
      </w:r>
      <w:r>
        <w:rPr/>
        <w:t>этих</w:t>
      </w:r>
      <w:r>
        <w:rPr>
          <w:spacing w:val="-2"/>
        </w:rPr>
        <w:t> </w:t>
      </w:r>
      <w:r>
        <w:rPr/>
        <w:t>факторов</w:t>
      </w:r>
      <w:r>
        <w:rPr>
          <w:spacing w:val="-4"/>
        </w:rPr>
        <w:t> </w:t>
      </w:r>
      <w:r>
        <w:rPr/>
        <w:t>пучины</w:t>
      </w:r>
      <w:r>
        <w:rPr>
          <w:spacing w:val="-1"/>
        </w:rPr>
        <w:t> </w:t>
      </w:r>
      <w:r>
        <w:rPr/>
        <w:t>не</w:t>
      </w:r>
      <w:r>
        <w:rPr>
          <w:spacing w:val="-3"/>
        </w:rPr>
        <w:t> </w:t>
      </w:r>
      <w:r>
        <w:rPr/>
        <w:t>образуются.</w:t>
      </w:r>
    </w:p>
    <w:p>
      <w:pPr>
        <w:pStyle w:val="BodyText"/>
        <w:ind w:right="210" w:firstLine="708"/>
      </w:pPr>
      <w:r>
        <w:rPr/>
        <w:t>Величина пучения зависит от многих факторов, но главным образом от</w:t>
      </w:r>
      <w:r>
        <w:rPr>
          <w:spacing w:val="1"/>
        </w:rPr>
        <w:t> </w:t>
      </w:r>
      <w:r>
        <w:rPr/>
        <w:t>влажности</w:t>
      </w:r>
      <w:r>
        <w:rPr>
          <w:spacing w:val="1"/>
        </w:rPr>
        <w:t> </w:t>
      </w:r>
      <w:r>
        <w:rPr/>
        <w:t>грунта,</w:t>
      </w:r>
      <w:r>
        <w:rPr>
          <w:spacing w:val="1"/>
        </w:rPr>
        <w:t> </w:t>
      </w:r>
      <w:r>
        <w:rPr/>
        <w:t>глубины</w:t>
      </w:r>
      <w:r>
        <w:rPr>
          <w:spacing w:val="1"/>
        </w:rPr>
        <w:t> </w:t>
      </w:r>
      <w:r>
        <w:rPr/>
        <w:t>промерзания,</w:t>
      </w:r>
      <w:r>
        <w:rPr>
          <w:spacing w:val="1"/>
        </w:rPr>
        <w:t> </w:t>
      </w:r>
      <w:r>
        <w:rPr/>
        <w:t>продолжительности</w:t>
      </w:r>
      <w:r>
        <w:rPr>
          <w:spacing w:val="1"/>
        </w:rPr>
        <w:t> </w:t>
      </w:r>
      <w:r>
        <w:rPr/>
        <w:t>холодного</w:t>
      </w:r>
      <w:r>
        <w:rPr>
          <w:spacing w:val="1"/>
        </w:rPr>
        <w:t> </w:t>
      </w:r>
      <w:r>
        <w:rPr/>
        <w:t>периода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прочности</w:t>
      </w:r>
      <w:r>
        <w:rPr>
          <w:spacing w:val="1"/>
        </w:rPr>
        <w:t> </w:t>
      </w:r>
      <w:r>
        <w:rPr/>
        <w:t>дорожной</w:t>
      </w:r>
      <w:r>
        <w:rPr>
          <w:spacing w:val="1"/>
        </w:rPr>
        <w:t> </w:t>
      </w:r>
      <w:r>
        <w:rPr/>
        <w:t>конструкции.</w:t>
      </w:r>
      <w:r>
        <w:rPr>
          <w:spacing w:val="1"/>
        </w:rPr>
        <w:t> </w:t>
      </w:r>
      <w:r>
        <w:rPr/>
        <w:t>Величина</w:t>
      </w:r>
      <w:r>
        <w:rPr>
          <w:spacing w:val="1"/>
        </w:rPr>
        <w:t> </w:t>
      </w:r>
      <w:r>
        <w:rPr/>
        <w:t>неравномерного</w:t>
      </w:r>
      <w:r>
        <w:rPr>
          <w:spacing w:val="1"/>
        </w:rPr>
        <w:t> </w:t>
      </w:r>
      <w:r>
        <w:rPr/>
        <w:t>морозного пучения (высота бугров на поверхности дороги) может достигать</w:t>
      </w:r>
      <w:r>
        <w:rPr>
          <w:spacing w:val="1"/>
        </w:rPr>
        <w:t> </w:t>
      </w:r>
      <w:r>
        <w:rPr/>
        <w:t>80...</w:t>
      </w:r>
      <w:r>
        <w:rPr>
          <w:spacing w:val="-2"/>
        </w:rPr>
        <w:t> </w:t>
      </w:r>
      <w:r>
        <w:rPr/>
        <w:t>100 мм,</w:t>
      </w:r>
      <w:r>
        <w:rPr>
          <w:spacing w:val="-2"/>
        </w:rPr>
        <w:t> </w:t>
      </w:r>
      <w:r>
        <w:rPr/>
        <w:t>что существенно снижает</w:t>
      </w:r>
      <w:r>
        <w:rPr>
          <w:spacing w:val="-4"/>
        </w:rPr>
        <w:t> </w:t>
      </w:r>
      <w:r>
        <w:rPr/>
        <w:t>скорость</w:t>
      </w:r>
      <w:r>
        <w:rPr>
          <w:spacing w:val="-2"/>
        </w:rPr>
        <w:t> </w:t>
      </w:r>
      <w:r>
        <w:rPr/>
        <w:t>движения автомобилей.</w:t>
      </w:r>
    </w:p>
    <w:p>
      <w:pPr>
        <w:pStyle w:val="BodyText"/>
        <w:spacing w:line="322" w:lineRule="exact"/>
        <w:ind w:left="929"/>
      </w:pPr>
      <w:r>
        <w:rPr/>
        <w:t>Классификация</w:t>
      </w:r>
      <w:r>
        <w:rPr>
          <w:spacing w:val="-3"/>
        </w:rPr>
        <w:t> </w:t>
      </w:r>
      <w:r>
        <w:rPr/>
        <w:t>условий</w:t>
      </w:r>
      <w:r>
        <w:rPr>
          <w:spacing w:val="-2"/>
        </w:rPr>
        <w:t> </w:t>
      </w:r>
      <w:r>
        <w:rPr/>
        <w:t>образования</w:t>
      </w:r>
      <w:r>
        <w:rPr>
          <w:spacing w:val="-3"/>
        </w:rPr>
        <w:t> </w:t>
      </w:r>
      <w:r>
        <w:rPr/>
        <w:t>пучин</w:t>
      </w:r>
      <w:r>
        <w:rPr>
          <w:spacing w:val="-2"/>
        </w:rPr>
        <w:t> </w:t>
      </w:r>
      <w:r>
        <w:rPr/>
        <w:t>приведена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табл.</w:t>
      </w:r>
      <w:r>
        <w:rPr>
          <w:spacing w:val="-3"/>
        </w:rPr>
        <w:t> </w:t>
      </w:r>
      <w:r>
        <w:rPr/>
        <w:t>3.1.</w:t>
      </w:r>
    </w:p>
    <w:p>
      <w:pPr>
        <w:pStyle w:val="BodyText"/>
        <w:spacing w:after="7"/>
        <w:ind w:left="929"/>
      </w:pPr>
      <w:r>
        <w:rPr/>
        <w:t>Таблица</w:t>
      </w:r>
      <w:r>
        <w:rPr>
          <w:spacing w:val="-4"/>
        </w:rPr>
        <w:t> </w:t>
      </w:r>
      <w:r>
        <w:rPr/>
        <w:t>3.1.</w:t>
      </w:r>
      <w:r>
        <w:rPr>
          <w:spacing w:val="-3"/>
        </w:rPr>
        <w:t> </w:t>
      </w:r>
      <w:r>
        <w:rPr/>
        <w:t>Классификация</w:t>
      </w:r>
      <w:r>
        <w:rPr>
          <w:spacing w:val="-2"/>
        </w:rPr>
        <w:t> </w:t>
      </w:r>
      <w:r>
        <w:rPr/>
        <w:t>условий</w:t>
      </w:r>
      <w:r>
        <w:rPr>
          <w:spacing w:val="-4"/>
        </w:rPr>
        <w:t> </w:t>
      </w:r>
      <w:r>
        <w:rPr/>
        <w:t>образования</w:t>
      </w:r>
      <w:r>
        <w:rPr>
          <w:spacing w:val="-2"/>
        </w:rPr>
        <w:t> </w:t>
      </w:r>
      <w:r>
        <w:rPr/>
        <w:t>пучин</w:t>
      </w: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86"/>
        <w:gridCol w:w="3286"/>
        <w:gridCol w:w="3286"/>
      </w:tblGrid>
      <w:tr>
        <w:trPr>
          <w:trHeight w:val="827" w:hRule="atLeast"/>
        </w:trPr>
        <w:tc>
          <w:tcPr>
            <w:tcW w:w="3286" w:type="dxa"/>
          </w:tcPr>
          <w:p>
            <w:pPr>
              <w:pStyle w:val="TableParagraph"/>
              <w:ind w:left="244" w:right="228"/>
              <w:jc w:val="center"/>
              <w:rPr>
                <w:sz w:val="24"/>
              </w:rPr>
            </w:pPr>
            <w:r>
              <w:rPr>
                <w:sz w:val="24"/>
              </w:rPr>
              <w:t>Пучины (по генетическому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характеру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увлажнения</w:t>
            </w:r>
          </w:p>
          <w:p>
            <w:pPr>
              <w:pStyle w:val="TableParagraph"/>
              <w:spacing w:line="264" w:lineRule="exact"/>
              <w:ind w:left="235" w:right="228"/>
              <w:jc w:val="center"/>
              <w:rPr>
                <w:sz w:val="24"/>
              </w:rPr>
            </w:pPr>
            <w:r>
              <w:rPr>
                <w:sz w:val="24"/>
              </w:rPr>
              <w:t>грунтов)</w:t>
            </w:r>
          </w:p>
        </w:tc>
        <w:tc>
          <w:tcPr>
            <w:tcW w:w="3286" w:type="dxa"/>
          </w:tcPr>
          <w:p>
            <w:pPr>
              <w:pStyle w:val="TableParagraph"/>
              <w:ind w:left="371" w:right="358" w:firstLine="146"/>
              <w:rPr>
                <w:sz w:val="24"/>
              </w:rPr>
            </w:pPr>
            <w:r>
              <w:rPr>
                <w:sz w:val="24"/>
              </w:rPr>
              <w:t>Связь с грунтовыми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поверхностными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водами</w:t>
            </w:r>
          </w:p>
        </w:tc>
        <w:tc>
          <w:tcPr>
            <w:tcW w:w="3286" w:type="dxa"/>
          </w:tcPr>
          <w:p>
            <w:pPr>
              <w:pStyle w:val="TableParagraph"/>
              <w:ind w:left="1026" w:right="238" w:hanging="764"/>
              <w:rPr>
                <w:sz w:val="24"/>
              </w:rPr>
            </w:pPr>
            <w:r>
              <w:rPr>
                <w:sz w:val="24"/>
              </w:rPr>
              <w:t>Характеристика процессов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увлажнения</w:t>
            </w:r>
          </w:p>
        </w:tc>
      </w:tr>
      <w:tr>
        <w:trPr>
          <w:trHeight w:val="2759" w:hRule="atLeast"/>
        </w:trPr>
        <w:tc>
          <w:tcPr>
            <w:tcW w:w="3286" w:type="dxa"/>
          </w:tcPr>
          <w:p>
            <w:pPr>
              <w:pStyle w:val="TableParagraph"/>
              <w:spacing w:line="268" w:lineRule="exact"/>
              <w:ind w:left="236" w:right="228"/>
              <w:jc w:val="center"/>
              <w:rPr>
                <w:sz w:val="24"/>
              </w:rPr>
            </w:pPr>
            <w:r>
              <w:rPr>
                <w:sz w:val="24"/>
              </w:rPr>
              <w:t>Гидрогеологические</w:t>
            </w:r>
          </w:p>
        </w:tc>
        <w:tc>
          <w:tcPr>
            <w:tcW w:w="3286" w:type="dxa"/>
          </w:tcPr>
          <w:p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Связаны преимущественно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высоким стоянием грунтовых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вод. Накопление влаги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происходит за счет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капиллярного поднятия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грунтовых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преимущественно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осенний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частично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зимний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периоды</w:t>
            </w:r>
          </w:p>
        </w:tc>
        <w:tc>
          <w:tcPr>
            <w:tcW w:w="3286" w:type="dxa"/>
          </w:tcPr>
          <w:p>
            <w:pPr>
              <w:pStyle w:val="TableParagraph"/>
              <w:ind w:left="106" w:right="248"/>
              <w:rPr>
                <w:sz w:val="24"/>
              </w:rPr>
            </w:pPr>
            <w:r>
              <w:rPr>
                <w:sz w:val="24"/>
              </w:rPr>
              <w:t>Резкое поднятие горизонта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грунтовых вод в начале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осенне-зимнего периода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высокое стояние его весной.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Резкое возрастание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влажности верхнего слоя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грунтов насыпи в начале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зимы с последующим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затуханинием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процесса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</w:p>
          <w:p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концу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зимы</w:t>
            </w:r>
          </w:p>
        </w:tc>
      </w:tr>
      <w:tr>
        <w:trPr>
          <w:trHeight w:val="1655" w:hRule="atLeast"/>
        </w:trPr>
        <w:tc>
          <w:tcPr>
            <w:tcW w:w="3286" w:type="dxa"/>
          </w:tcPr>
          <w:p>
            <w:pPr>
              <w:pStyle w:val="TableParagraph"/>
              <w:spacing w:line="268" w:lineRule="exact"/>
              <w:ind w:left="232" w:right="228"/>
              <w:jc w:val="center"/>
              <w:rPr>
                <w:sz w:val="24"/>
              </w:rPr>
            </w:pPr>
            <w:r>
              <w:rPr>
                <w:sz w:val="24"/>
              </w:rPr>
              <w:t>Температурные</w:t>
            </w:r>
          </w:p>
        </w:tc>
        <w:tc>
          <w:tcPr>
            <w:tcW w:w="3286" w:type="dxa"/>
          </w:tcPr>
          <w:p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Связаны с перемещением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грунтовых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вод к зоне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промерзания под действием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значительных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температурных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градиентов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 длительными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сроками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действия</w:t>
            </w:r>
          </w:p>
        </w:tc>
        <w:tc>
          <w:tcPr>
            <w:tcW w:w="3286" w:type="dxa"/>
          </w:tcPr>
          <w:p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Циклическое изменение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влажности верхней части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грунтов земляного полотна.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Интенсивное накопление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ледяных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прослоек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границы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промерзания</w:t>
            </w:r>
          </w:p>
        </w:tc>
      </w:tr>
      <w:tr>
        <w:trPr>
          <w:trHeight w:val="2759" w:hRule="atLeast"/>
        </w:trPr>
        <w:tc>
          <w:tcPr>
            <w:tcW w:w="3286" w:type="dxa"/>
          </w:tcPr>
          <w:p>
            <w:pPr>
              <w:pStyle w:val="TableParagraph"/>
              <w:spacing w:line="268" w:lineRule="exact"/>
              <w:ind w:left="237" w:right="228"/>
              <w:jc w:val="center"/>
              <w:rPr>
                <w:sz w:val="24"/>
              </w:rPr>
            </w:pPr>
            <w:r>
              <w:rPr>
                <w:sz w:val="24"/>
              </w:rPr>
              <w:t>Поверхностные</w:t>
            </w:r>
          </w:p>
        </w:tc>
        <w:tc>
          <w:tcPr>
            <w:tcW w:w="3286" w:type="dxa"/>
          </w:tcPr>
          <w:p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Связаны с длительным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стоянием поверхностных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вод, обильным выпадением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атмосферных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осадков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проникновением через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трещины покрытия в грунт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земляного полотна в осенне-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зимний период, плохой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организацией работ по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снегоочистке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дорог</w:t>
            </w:r>
          </w:p>
        </w:tc>
        <w:tc>
          <w:tcPr>
            <w:tcW w:w="3286" w:type="dxa"/>
          </w:tcPr>
          <w:p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Переувлажнение обочин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откосов в начале осенне-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зимнего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периода.</w:t>
            </w:r>
          </w:p>
          <w:p>
            <w:pPr>
              <w:pStyle w:val="TableParagraph"/>
              <w:ind w:left="106" w:right="225"/>
              <w:rPr>
                <w:sz w:val="24"/>
              </w:rPr>
            </w:pPr>
            <w:r>
              <w:rPr>
                <w:sz w:val="24"/>
              </w:rPr>
              <w:t>Перемещение влаги от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обочин и откосов в конце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зимы к более холодной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проезжей части в результате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перемещения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снега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проезжей части на обочины</w:t>
            </w:r>
          </w:p>
        </w:tc>
      </w:tr>
      <w:tr>
        <w:trPr>
          <w:trHeight w:val="553" w:hRule="atLeast"/>
        </w:trPr>
        <w:tc>
          <w:tcPr>
            <w:tcW w:w="3286" w:type="dxa"/>
          </w:tcPr>
          <w:p>
            <w:pPr>
              <w:pStyle w:val="TableParagraph"/>
              <w:spacing w:line="268" w:lineRule="exact"/>
              <w:ind w:left="235" w:right="228"/>
              <w:jc w:val="center"/>
              <w:rPr>
                <w:sz w:val="24"/>
              </w:rPr>
            </w:pPr>
            <w:r>
              <w:rPr>
                <w:sz w:val="24"/>
              </w:rPr>
              <w:t>Смешанные</w:t>
            </w:r>
          </w:p>
        </w:tc>
        <w:tc>
          <w:tcPr>
            <w:tcW w:w="6572" w:type="dxa"/>
            <w:gridSpan w:val="2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перечисленные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 данной таблице,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соот</w:t>
            </w:r>
          </w:p>
          <w:p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ношениях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комбинациях</w:t>
            </w:r>
          </w:p>
        </w:tc>
      </w:tr>
    </w:tbl>
    <w:p>
      <w:pPr>
        <w:pStyle w:val="BodyText"/>
        <w:spacing w:before="4"/>
        <w:ind w:left="0"/>
        <w:jc w:val="left"/>
        <w:rPr>
          <w:sz w:val="27"/>
        </w:rPr>
      </w:pPr>
    </w:p>
    <w:p>
      <w:pPr>
        <w:pStyle w:val="BodyText"/>
        <w:ind w:right="212" w:firstLine="708"/>
      </w:pPr>
      <w:r>
        <w:rPr>
          <w:i/>
        </w:rPr>
        <w:t>Физическая</w:t>
      </w:r>
      <w:r>
        <w:rPr>
          <w:i/>
          <w:spacing w:val="1"/>
        </w:rPr>
        <w:t> </w:t>
      </w:r>
      <w:r>
        <w:rPr>
          <w:i/>
        </w:rPr>
        <w:t>сущностъ</w:t>
      </w:r>
      <w:r>
        <w:rPr>
          <w:i/>
          <w:spacing w:val="1"/>
        </w:rPr>
        <w:t> </w:t>
      </w:r>
      <w:r>
        <w:rPr/>
        <w:t>пучинообразования</w:t>
      </w:r>
      <w:r>
        <w:rPr>
          <w:spacing w:val="1"/>
        </w:rPr>
        <w:t> </w:t>
      </w:r>
      <w:r>
        <w:rPr/>
        <w:t>состоит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накоплении,</w:t>
      </w:r>
      <w:r>
        <w:rPr>
          <w:spacing w:val="-67"/>
        </w:rPr>
        <w:t> </w:t>
      </w:r>
      <w:r>
        <w:rPr/>
        <w:t>перераспределении, замерзании и отгаивании воды в порах</w:t>
      </w:r>
      <w:r>
        <w:rPr>
          <w:spacing w:val="1"/>
        </w:rPr>
        <w:t> </w:t>
      </w:r>
      <w:r>
        <w:rPr/>
        <w:t>грунта, которые</w:t>
      </w:r>
      <w:r>
        <w:rPr>
          <w:spacing w:val="1"/>
        </w:rPr>
        <w:t> </w:t>
      </w:r>
      <w:r>
        <w:rPr/>
        <w:t>происходят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сезонных</w:t>
      </w:r>
      <w:r>
        <w:rPr>
          <w:spacing w:val="1"/>
        </w:rPr>
        <w:t> </w:t>
      </w:r>
      <w:r>
        <w:rPr/>
        <w:t>изменениях</w:t>
      </w:r>
      <w:r>
        <w:rPr>
          <w:spacing w:val="1"/>
        </w:rPr>
        <w:t> </w:t>
      </w:r>
      <w:r>
        <w:rPr/>
        <w:t>ВТР</w:t>
      </w:r>
      <w:r>
        <w:rPr>
          <w:spacing w:val="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дорожной</w:t>
      </w:r>
      <w:r>
        <w:rPr>
          <w:spacing w:val="1"/>
        </w:rPr>
        <w:t> </w:t>
      </w:r>
      <w:r>
        <w:rPr/>
        <w:t>одежды.</w:t>
      </w:r>
    </w:p>
    <w:p>
      <w:pPr>
        <w:pStyle w:val="BodyText"/>
        <w:ind w:right="210" w:firstLine="708"/>
      </w:pPr>
      <w:r>
        <w:rPr/>
        <w:t>Внешними</w:t>
      </w:r>
      <w:r>
        <w:rPr>
          <w:spacing w:val="1"/>
        </w:rPr>
        <w:t> </w:t>
      </w:r>
      <w:r>
        <w:rPr/>
        <w:t>признаками</w:t>
      </w:r>
      <w:r>
        <w:rPr>
          <w:spacing w:val="1"/>
        </w:rPr>
        <w:t> </w:t>
      </w:r>
      <w:r>
        <w:rPr/>
        <w:t>пучинистых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>
          <w:i/>
        </w:rPr>
        <w:t>в</w:t>
      </w:r>
      <w:r>
        <w:rPr>
          <w:i/>
          <w:spacing w:val="1"/>
        </w:rPr>
        <w:t> </w:t>
      </w:r>
      <w:r>
        <w:rPr>
          <w:i/>
        </w:rPr>
        <w:t>зимний</w:t>
      </w:r>
      <w:r>
        <w:rPr>
          <w:i/>
          <w:spacing w:val="1"/>
        </w:rPr>
        <w:t> </w:t>
      </w:r>
      <w:r>
        <w:rPr>
          <w:i/>
        </w:rPr>
        <w:t>период</w:t>
      </w:r>
      <w:r>
        <w:rPr>
          <w:i/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неравномерное</w:t>
      </w:r>
      <w:r>
        <w:rPr>
          <w:spacing w:val="1"/>
        </w:rPr>
        <w:t> </w:t>
      </w:r>
      <w:r>
        <w:rPr/>
        <w:t>поднятие</w:t>
      </w:r>
      <w:r>
        <w:rPr>
          <w:spacing w:val="1"/>
        </w:rPr>
        <w:t> </w:t>
      </w:r>
      <w:r>
        <w:rPr/>
        <w:t>участков</w:t>
      </w:r>
      <w:r>
        <w:rPr>
          <w:spacing w:val="1"/>
        </w:rPr>
        <w:t> </w:t>
      </w:r>
      <w:r>
        <w:rPr/>
        <w:t>покрытия,</w:t>
      </w:r>
      <w:r>
        <w:rPr>
          <w:spacing w:val="1"/>
        </w:rPr>
        <w:t> </w:t>
      </w:r>
      <w:r>
        <w:rPr/>
        <w:t>взбугривание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/>
        <w:t>покрытия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образование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взбугриваний,</w:t>
      </w:r>
      <w:r>
        <w:rPr>
          <w:spacing w:val="1"/>
        </w:rPr>
        <w:t> </w:t>
      </w:r>
      <w:r>
        <w:rPr/>
        <w:t>развитых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площади</w:t>
      </w:r>
      <w:r>
        <w:rPr>
          <w:spacing w:val="-67"/>
        </w:rPr>
        <w:t> </w:t>
      </w:r>
      <w:r>
        <w:rPr/>
        <w:t>проезжей части с различной степенью интенсивности. Значительная часть из</w:t>
      </w:r>
      <w:r>
        <w:rPr>
          <w:spacing w:val="1"/>
        </w:rPr>
        <w:t> </w:t>
      </w:r>
      <w:r>
        <w:rPr/>
        <w:t>них, как правило, приводит к образованию в дорожной одежде сетки трещин,</w:t>
      </w:r>
      <w:r>
        <w:rPr>
          <w:spacing w:val="1"/>
        </w:rPr>
        <w:t> </w:t>
      </w:r>
      <w:r>
        <w:rPr/>
        <w:t>концентрирующейся</w:t>
      </w:r>
      <w:r>
        <w:rPr>
          <w:spacing w:val="48"/>
        </w:rPr>
        <w:t> </w:t>
      </w:r>
      <w:r>
        <w:rPr/>
        <w:t>у</w:t>
      </w:r>
      <w:r>
        <w:rPr>
          <w:spacing w:val="44"/>
        </w:rPr>
        <w:t> </w:t>
      </w:r>
      <w:r>
        <w:rPr/>
        <w:t>вершины</w:t>
      </w:r>
      <w:r>
        <w:rPr>
          <w:spacing w:val="46"/>
        </w:rPr>
        <w:t> </w:t>
      </w:r>
      <w:r>
        <w:rPr/>
        <w:t>бугров</w:t>
      </w:r>
      <w:r>
        <w:rPr>
          <w:spacing w:val="47"/>
        </w:rPr>
        <w:t> </w:t>
      </w:r>
      <w:r>
        <w:rPr/>
        <w:t>пучения,</w:t>
      </w:r>
      <w:r>
        <w:rPr>
          <w:spacing w:val="47"/>
        </w:rPr>
        <w:t> </w:t>
      </w:r>
      <w:r>
        <w:rPr/>
        <w:t>и</w:t>
      </w:r>
      <w:r>
        <w:rPr>
          <w:spacing w:val="47"/>
        </w:rPr>
        <w:t> </w:t>
      </w:r>
      <w:r>
        <w:rPr/>
        <w:t>разрушению</w:t>
      </w:r>
      <w:r>
        <w:rPr>
          <w:spacing w:val="44"/>
        </w:rPr>
        <w:t> </w:t>
      </w:r>
      <w:r>
        <w:rPr/>
        <w:t>покрытия</w:t>
      </w:r>
      <w:r>
        <w:rPr>
          <w:spacing w:val="48"/>
        </w:rPr>
        <w:t> </w:t>
      </w:r>
      <w:r>
        <w:rPr/>
        <w:t>на</w:t>
      </w:r>
    </w:p>
    <w:p>
      <w:pPr>
        <w:spacing w:after="0"/>
        <w:sectPr>
          <w:pgSz w:w="11900" w:h="16840"/>
          <w:pgMar w:top="1060" w:bottom="280" w:left="1480" w:right="340"/>
        </w:sectPr>
      </w:pPr>
    </w:p>
    <w:p>
      <w:pPr>
        <w:pStyle w:val="BodyText"/>
        <w:spacing w:before="67"/>
        <w:ind w:right="212"/>
      </w:pPr>
      <w:r>
        <w:rPr/>
        <w:t>отдельные</w:t>
      </w:r>
      <w:r>
        <w:rPr>
          <w:spacing w:val="1"/>
        </w:rPr>
        <w:t> </w:t>
      </w:r>
      <w:r>
        <w:rPr/>
        <w:t>куски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площади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формы.</w:t>
      </w:r>
      <w:r>
        <w:rPr>
          <w:spacing w:val="1"/>
        </w:rPr>
        <w:t> </w:t>
      </w:r>
      <w:r>
        <w:rPr/>
        <w:t>Иногда</w:t>
      </w:r>
      <w:r>
        <w:rPr>
          <w:spacing w:val="1"/>
        </w:rPr>
        <w:t> </w:t>
      </w:r>
      <w:r>
        <w:rPr/>
        <w:t>пучины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большей</w:t>
      </w:r>
      <w:r>
        <w:rPr>
          <w:spacing w:val="1"/>
        </w:rPr>
        <w:t> </w:t>
      </w:r>
      <w:r>
        <w:rPr/>
        <w:t>степени</w:t>
      </w:r>
      <w:r>
        <w:rPr>
          <w:spacing w:val="51"/>
        </w:rPr>
        <w:t> </w:t>
      </w:r>
      <w:r>
        <w:rPr/>
        <w:t>развиваются</w:t>
      </w:r>
      <w:r>
        <w:rPr>
          <w:spacing w:val="54"/>
        </w:rPr>
        <w:t> </w:t>
      </w:r>
      <w:r>
        <w:rPr/>
        <w:t>на</w:t>
      </w:r>
      <w:r>
        <w:rPr>
          <w:spacing w:val="51"/>
        </w:rPr>
        <w:t> </w:t>
      </w:r>
      <w:r>
        <w:rPr/>
        <w:t>обочинах,</w:t>
      </w:r>
      <w:r>
        <w:rPr>
          <w:spacing w:val="52"/>
        </w:rPr>
        <w:t> </w:t>
      </w:r>
      <w:r>
        <w:rPr/>
        <w:t>и</w:t>
      </w:r>
      <w:r>
        <w:rPr>
          <w:spacing w:val="52"/>
        </w:rPr>
        <w:t> </w:t>
      </w:r>
      <w:r>
        <w:rPr/>
        <w:t>их</w:t>
      </w:r>
      <w:r>
        <w:rPr>
          <w:spacing w:val="55"/>
        </w:rPr>
        <w:t> </w:t>
      </w:r>
      <w:r>
        <w:rPr/>
        <w:t>поднятие</w:t>
      </w:r>
      <w:r>
        <w:rPr>
          <w:spacing w:val="51"/>
        </w:rPr>
        <w:t> </w:t>
      </w:r>
      <w:r>
        <w:rPr/>
        <w:t>может</w:t>
      </w:r>
      <w:r>
        <w:rPr>
          <w:spacing w:val="50"/>
        </w:rPr>
        <w:t> </w:t>
      </w:r>
      <w:r>
        <w:rPr/>
        <w:t>оказаться</w:t>
      </w:r>
      <w:r>
        <w:rPr>
          <w:spacing w:val="54"/>
        </w:rPr>
        <w:t> </w:t>
      </w:r>
      <w:r>
        <w:rPr/>
        <w:t>большим,</w:t>
      </w:r>
      <w:r>
        <w:rPr>
          <w:spacing w:val="-67"/>
        </w:rPr>
        <w:t> </w:t>
      </w:r>
      <w:r>
        <w:rPr/>
        <w:t>чем в</w:t>
      </w:r>
      <w:r>
        <w:rPr>
          <w:spacing w:val="-1"/>
        </w:rPr>
        <w:t> </w:t>
      </w:r>
      <w:r>
        <w:rPr/>
        <w:t>зоне</w:t>
      </w:r>
      <w:r>
        <w:rPr>
          <w:spacing w:val="-1"/>
        </w:rPr>
        <w:t> </w:t>
      </w:r>
      <w:r>
        <w:rPr/>
        <w:t>проезжей</w:t>
      </w:r>
      <w:r>
        <w:rPr>
          <w:spacing w:val="-2"/>
        </w:rPr>
        <w:t> </w:t>
      </w:r>
      <w:r>
        <w:rPr/>
        <w:t>части.</w:t>
      </w:r>
    </w:p>
    <w:p>
      <w:pPr>
        <w:pStyle w:val="BodyText"/>
        <w:spacing w:before="1"/>
        <w:ind w:right="215" w:firstLine="708"/>
      </w:pPr>
      <w:r>
        <w:rPr>
          <w:i/>
        </w:rPr>
        <w:t>В</w:t>
      </w:r>
      <w:r>
        <w:rPr>
          <w:i/>
          <w:spacing w:val="1"/>
        </w:rPr>
        <w:t> </w:t>
      </w:r>
      <w:r>
        <w:rPr>
          <w:i/>
        </w:rPr>
        <w:t>весенний</w:t>
      </w:r>
      <w:r>
        <w:rPr>
          <w:i/>
          <w:spacing w:val="1"/>
        </w:rPr>
        <w:t> </w:t>
      </w:r>
      <w:r>
        <w:rPr>
          <w:i/>
        </w:rPr>
        <w:t>период</w:t>
      </w:r>
      <w:r>
        <w:rPr>
          <w:i/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схода</w:t>
      </w:r>
      <w:r>
        <w:rPr>
          <w:spacing w:val="1"/>
        </w:rPr>
        <w:t> </w:t>
      </w:r>
      <w:r>
        <w:rPr/>
        <w:t>снега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пучинистых</w:t>
      </w:r>
      <w:r>
        <w:rPr>
          <w:spacing w:val="1"/>
        </w:rPr>
        <w:t> </w:t>
      </w:r>
      <w:r>
        <w:rPr/>
        <w:t>участках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появляться влажные пятна, наблюдается иногда выход вместе с водой мелких</w:t>
      </w:r>
      <w:r>
        <w:rPr>
          <w:spacing w:val="1"/>
        </w:rPr>
        <w:t> </w:t>
      </w:r>
      <w:r>
        <w:rPr/>
        <w:t>частиц</w:t>
      </w:r>
      <w:r>
        <w:rPr>
          <w:spacing w:val="1"/>
        </w:rPr>
        <w:t> </w:t>
      </w:r>
      <w:r>
        <w:rPr/>
        <w:t>дренирующего</w:t>
      </w:r>
      <w:r>
        <w:rPr>
          <w:spacing w:val="1"/>
        </w:rPr>
        <w:t> </w:t>
      </w:r>
      <w:r>
        <w:rPr/>
        <w:t>слоя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грунта</w:t>
      </w:r>
      <w:r>
        <w:rPr>
          <w:spacing w:val="1"/>
        </w:rPr>
        <w:t> </w:t>
      </w:r>
      <w:r>
        <w:rPr/>
        <w:t>земляного</w:t>
      </w:r>
      <w:r>
        <w:rPr>
          <w:spacing w:val="1"/>
        </w:rPr>
        <w:t> </w:t>
      </w:r>
      <w:r>
        <w:rPr/>
        <w:t>полотна,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волнообразные</w:t>
      </w:r>
      <w:r>
        <w:rPr>
          <w:spacing w:val="1"/>
        </w:rPr>
        <w:t> </w:t>
      </w:r>
      <w:r>
        <w:rPr/>
        <w:t>колебания</w:t>
      </w:r>
      <w:r>
        <w:rPr>
          <w:spacing w:val="1"/>
        </w:rPr>
        <w:t> </w:t>
      </w:r>
      <w:r>
        <w:rPr/>
        <w:t>дорожной</w:t>
      </w:r>
      <w:r>
        <w:rPr>
          <w:spacing w:val="1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наезде</w:t>
      </w:r>
      <w:r>
        <w:rPr>
          <w:spacing w:val="1"/>
        </w:rPr>
        <w:t> </w:t>
      </w:r>
      <w:r>
        <w:rPr/>
        <w:t>транспортных</w:t>
      </w:r>
      <w:r>
        <w:rPr>
          <w:spacing w:val="1"/>
        </w:rPr>
        <w:t> </w:t>
      </w:r>
      <w:r>
        <w:rPr/>
        <w:t>средств.</w:t>
      </w:r>
    </w:p>
    <w:p>
      <w:pPr>
        <w:pStyle w:val="BodyText"/>
        <w:spacing w:before="1"/>
        <w:ind w:right="211" w:firstLine="708"/>
      </w:pPr>
      <w:r>
        <w:rPr/>
        <w:t>Весной грунт в первую очередь отгаивает под дорожной одеждой. В этот</w:t>
      </w:r>
      <w:r>
        <w:rPr>
          <w:spacing w:val="1"/>
        </w:rPr>
        <w:t> </w:t>
      </w:r>
      <w:r>
        <w:rPr/>
        <w:t>момент лед превращается в жидкую фазу, которая под действием потенциала</w:t>
      </w:r>
      <w:r>
        <w:rPr>
          <w:spacing w:val="1"/>
        </w:rPr>
        <w:t> </w:t>
      </w:r>
      <w:r>
        <w:rPr/>
        <w:t>влажности и собственной массы мигрирует сверху вниз и задерживается на</w:t>
      </w:r>
      <w:r>
        <w:rPr>
          <w:spacing w:val="1"/>
        </w:rPr>
        <w:t> </w:t>
      </w:r>
      <w:r>
        <w:rPr/>
        <w:t>мерзлом, практически водонепроницаемом грунте. Спустя несколько дней над</w:t>
      </w:r>
      <w:r>
        <w:rPr>
          <w:spacing w:val="1"/>
        </w:rPr>
        <w:t> </w:t>
      </w:r>
      <w:r>
        <w:rPr/>
        <w:t>мерзлой</w:t>
      </w:r>
      <w:r>
        <w:rPr>
          <w:spacing w:val="1"/>
        </w:rPr>
        <w:t> </w:t>
      </w:r>
      <w:r>
        <w:rPr/>
        <w:t>поверхностью</w:t>
      </w:r>
      <w:r>
        <w:rPr>
          <w:spacing w:val="1"/>
        </w:rPr>
        <w:t> </w:t>
      </w:r>
      <w:r>
        <w:rPr/>
        <w:t>грунта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донником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верхней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полотна</w:t>
      </w:r>
      <w:r>
        <w:rPr>
          <w:spacing w:val="1"/>
        </w:rPr>
        <w:t> </w:t>
      </w:r>
      <w:r>
        <w:rPr/>
        <w:t>под</w:t>
      </w:r>
      <w:r>
        <w:rPr>
          <w:spacing w:val="1"/>
        </w:rPr>
        <w:t> </w:t>
      </w:r>
      <w:r>
        <w:rPr/>
        <w:t>дорожной одеждой возникает переувлажненное состояние (рис. 3.3). Дорожная</w:t>
      </w:r>
      <w:r>
        <w:rPr>
          <w:spacing w:val="1"/>
        </w:rPr>
        <w:t> </w:t>
      </w:r>
      <w:r>
        <w:rPr/>
        <w:t>одежда теряет прочность, под действием транспорта разрушается, ее материал</w:t>
      </w:r>
      <w:r>
        <w:rPr>
          <w:spacing w:val="1"/>
        </w:rPr>
        <w:t> </w:t>
      </w:r>
      <w:r>
        <w:rPr/>
        <w:t>перемешивается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разжиженным</w:t>
      </w:r>
      <w:r>
        <w:rPr>
          <w:spacing w:val="1"/>
        </w:rPr>
        <w:t> </w:t>
      </w:r>
      <w:r>
        <w:rPr/>
        <w:t>грунтом.</w:t>
      </w:r>
      <w:r>
        <w:rPr>
          <w:spacing w:val="1"/>
        </w:rPr>
        <w:t> </w:t>
      </w:r>
      <w:r>
        <w:rPr/>
        <w:t>Такие</w:t>
      </w:r>
      <w:r>
        <w:rPr>
          <w:spacing w:val="1"/>
        </w:rPr>
        <w:t> </w:t>
      </w:r>
      <w:r>
        <w:rPr/>
        <w:t>разрушения</w:t>
      </w:r>
      <w:r>
        <w:rPr>
          <w:spacing w:val="1"/>
        </w:rPr>
        <w:t> </w:t>
      </w:r>
      <w:r>
        <w:rPr/>
        <w:t>обычно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называют</w:t>
      </w:r>
      <w:r>
        <w:rPr>
          <w:spacing w:val="-4"/>
        </w:rPr>
        <w:t> </w:t>
      </w:r>
      <w:r>
        <w:rPr/>
        <w:t>пучинами.</w:t>
      </w:r>
    </w:p>
    <w:p>
      <w:pPr>
        <w:pStyle w:val="BodyText"/>
        <w:ind w:right="213" w:firstLine="708"/>
      </w:pPr>
      <w:r>
        <w:rPr/>
        <w:t>При наезде на пучину колес автомобилей вода через трещины из донника</w:t>
      </w:r>
      <w:r>
        <w:rPr>
          <w:spacing w:val="1"/>
        </w:rPr>
        <w:t> </w:t>
      </w:r>
      <w:r>
        <w:rPr/>
        <w:t>выплескивается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поверхность</w:t>
      </w:r>
      <w:r>
        <w:rPr>
          <w:spacing w:val="1"/>
        </w:rPr>
        <w:t> </w:t>
      </w:r>
      <w:r>
        <w:rPr/>
        <w:t>проезжей</w:t>
      </w:r>
      <w:r>
        <w:rPr>
          <w:spacing w:val="1"/>
        </w:rPr>
        <w:t> </w:t>
      </w:r>
      <w:r>
        <w:rPr/>
        <w:t>части.</w:t>
      </w:r>
      <w:r>
        <w:rPr>
          <w:spacing w:val="1"/>
        </w:rPr>
        <w:t> </w:t>
      </w:r>
      <w:r>
        <w:rPr/>
        <w:t>Наступает</w:t>
      </w:r>
      <w:r>
        <w:rPr>
          <w:spacing w:val="1"/>
        </w:rPr>
        <w:t> </w:t>
      </w:r>
      <w:r>
        <w:rPr/>
        <w:t>период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называемого</w:t>
      </w:r>
      <w:r>
        <w:rPr>
          <w:spacing w:val="-1"/>
        </w:rPr>
        <w:t> </w:t>
      </w:r>
      <w:r>
        <w:rPr/>
        <w:t>фонтанирования</w:t>
      </w:r>
      <w:r>
        <w:rPr>
          <w:spacing w:val="-1"/>
        </w:rPr>
        <w:t> </w:t>
      </w:r>
      <w:r>
        <w:rPr/>
        <w:t>пучины.</w:t>
      </w:r>
    </w:p>
    <w:p>
      <w:pPr>
        <w:pStyle w:val="BodyText"/>
        <w:spacing w:before="11"/>
        <w:ind w:left="0"/>
        <w:jc w:val="left"/>
        <w:rPr>
          <w:sz w:val="8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2084070</wp:posOffset>
            </wp:positionH>
            <wp:positionV relativeFrom="paragraph">
              <wp:posOffset>90443</wp:posOffset>
            </wp:positionV>
            <wp:extent cx="4175554" cy="1171575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5554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22" w:lineRule="exact" w:before="84"/>
        <w:ind w:left="929"/>
      </w:pPr>
      <w:r>
        <w:rPr/>
        <w:t>Рис.</w:t>
      </w:r>
      <w:r>
        <w:rPr>
          <w:spacing w:val="-3"/>
        </w:rPr>
        <w:t> </w:t>
      </w:r>
      <w:r>
        <w:rPr/>
        <w:t>3.3.</w:t>
      </w:r>
      <w:r>
        <w:rPr>
          <w:spacing w:val="-2"/>
        </w:rPr>
        <w:t> </w:t>
      </w:r>
      <w:r>
        <w:rPr/>
        <w:t>Земляное</w:t>
      </w:r>
      <w:r>
        <w:rPr>
          <w:spacing w:val="-2"/>
        </w:rPr>
        <w:t> </w:t>
      </w:r>
      <w:r>
        <w:rPr/>
        <w:t>полотно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момент</w:t>
      </w:r>
      <w:r>
        <w:rPr>
          <w:spacing w:val="-2"/>
        </w:rPr>
        <w:t> </w:t>
      </w:r>
      <w:r>
        <w:rPr/>
        <w:t>оттаивания</w:t>
      </w:r>
      <w:r>
        <w:rPr>
          <w:spacing w:val="-1"/>
        </w:rPr>
        <w:t> </w:t>
      </w:r>
      <w:r>
        <w:rPr/>
        <w:t>грунта:</w:t>
      </w:r>
    </w:p>
    <w:p>
      <w:pPr>
        <w:pStyle w:val="BodyText"/>
        <w:ind w:right="214" w:firstLine="708"/>
      </w:pPr>
      <w:r>
        <w:rPr>
          <w:i/>
        </w:rPr>
        <w:t>1 </w:t>
      </w:r>
      <w:r>
        <w:rPr/>
        <w:t>– разжиженный грунт; </w:t>
      </w:r>
      <w:r>
        <w:rPr>
          <w:i/>
        </w:rPr>
        <w:t>2 </w:t>
      </w:r>
      <w:r>
        <w:rPr/>
        <w:t>– оставшийся донник; </w:t>
      </w:r>
      <w:r>
        <w:rPr>
          <w:i/>
        </w:rPr>
        <w:t>3 </w:t>
      </w:r>
      <w:r>
        <w:rPr/>
        <w:t>– линия промерзания</w:t>
      </w:r>
      <w:r>
        <w:rPr>
          <w:spacing w:val="1"/>
        </w:rPr>
        <w:t> </w:t>
      </w:r>
      <w:r>
        <w:rPr/>
        <w:t>грунта;</w:t>
      </w:r>
      <w:r>
        <w:rPr>
          <w:spacing w:val="-1"/>
        </w:rPr>
        <w:t> </w:t>
      </w:r>
      <w:r>
        <w:rPr/>
        <w:t>УГВ</w:t>
      </w:r>
      <w:r>
        <w:rPr>
          <w:spacing w:val="-1"/>
        </w:rPr>
        <w:t> </w:t>
      </w:r>
      <w:r>
        <w:rPr/>
        <w:t>– уровень</w:t>
      </w:r>
      <w:r>
        <w:rPr>
          <w:spacing w:val="-2"/>
        </w:rPr>
        <w:t> </w:t>
      </w:r>
      <w:r>
        <w:rPr/>
        <w:t>грунтовых вод</w:t>
      </w:r>
    </w:p>
    <w:p>
      <w:pPr>
        <w:pStyle w:val="BodyText"/>
        <w:spacing w:before="10"/>
        <w:ind w:left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2402199</wp:posOffset>
            </wp:positionH>
            <wp:positionV relativeFrom="paragraph">
              <wp:posOffset>206619</wp:posOffset>
            </wp:positionV>
            <wp:extent cx="3942056" cy="1704975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2056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03" w:lineRule="exact"/>
        <w:ind w:left="929"/>
      </w:pPr>
      <w:r>
        <w:rPr/>
        <w:t>Рис.</w:t>
      </w:r>
      <w:r>
        <w:rPr>
          <w:spacing w:val="-3"/>
        </w:rPr>
        <w:t> </w:t>
      </w:r>
      <w:r>
        <w:rPr/>
        <w:t>3.4.</w:t>
      </w:r>
      <w:r>
        <w:rPr>
          <w:spacing w:val="-3"/>
        </w:rPr>
        <w:t> </w:t>
      </w:r>
      <w:r>
        <w:rPr/>
        <w:t>Схема</w:t>
      </w:r>
      <w:r>
        <w:rPr>
          <w:spacing w:val="-2"/>
        </w:rPr>
        <w:t> </w:t>
      </w:r>
      <w:r>
        <w:rPr/>
        <w:t>морозного</w:t>
      </w:r>
      <w:r>
        <w:rPr>
          <w:spacing w:val="-2"/>
        </w:rPr>
        <w:t> </w:t>
      </w:r>
      <w:r>
        <w:rPr/>
        <w:t>пучения</w:t>
      </w:r>
      <w:r>
        <w:rPr>
          <w:spacing w:val="-2"/>
        </w:rPr>
        <w:t> </w:t>
      </w:r>
      <w:r>
        <w:rPr/>
        <w:t>дорожных</w:t>
      </w:r>
      <w:r>
        <w:rPr>
          <w:spacing w:val="-1"/>
        </w:rPr>
        <w:t> </w:t>
      </w:r>
      <w:r>
        <w:rPr/>
        <w:t>одежд:</w:t>
      </w:r>
    </w:p>
    <w:p>
      <w:pPr>
        <w:pStyle w:val="BodyText"/>
        <w:ind w:right="212" w:firstLine="708"/>
      </w:pPr>
      <w:r>
        <w:rPr>
          <w:i/>
        </w:rPr>
        <w:t>l</w:t>
      </w:r>
      <w:r>
        <w:rPr>
          <w:i/>
          <w:vertAlign w:val="subscript"/>
        </w:rPr>
        <w:t>пуч</w:t>
      </w:r>
      <w:r>
        <w:rPr>
          <w:i/>
          <w:spacing w:val="1"/>
          <w:vertAlign w:val="baseline"/>
        </w:rPr>
        <w:t> </w:t>
      </w:r>
      <w:r>
        <w:rPr>
          <w:vertAlign w:val="baseline"/>
        </w:rPr>
        <w:t>–</w:t>
      </w:r>
      <w:r>
        <w:rPr>
          <w:spacing w:val="1"/>
          <w:vertAlign w:val="baseline"/>
        </w:rPr>
        <w:t> </w:t>
      </w:r>
      <w:r>
        <w:rPr>
          <w:vertAlign w:val="baseline"/>
        </w:rPr>
        <w:t>общее</w:t>
      </w:r>
      <w:r>
        <w:rPr>
          <w:spacing w:val="1"/>
          <w:vertAlign w:val="baseline"/>
        </w:rPr>
        <w:t> </w:t>
      </w:r>
      <w:r>
        <w:rPr>
          <w:vertAlign w:val="baseline"/>
        </w:rPr>
        <w:t>пучение;</w:t>
      </w:r>
      <w:r>
        <w:rPr>
          <w:spacing w:val="1"/>
          <w:vertAlign w:val="baseline"/>
        </w:rPr>
        <w:t> </w:t>
      </w:r>
      <w:r>
        <w:rPr>
          <w:i/>
          <w:vertAlign w:val="baseline"/>
        </w:rPr>
        <w:t>l</w:t>
      </w:r>
      <w:r>
        <w:rPr>
          <w:i/>
          <w:vertAlign w:val="subscript"/>
        </w:rPr>
        <w:t>р</w:t>
      </w:r>
      <w:r>
        <w:rPr>
          <w:i/>
          <w:spacing w:val="1"/>
          <w:vertAlign w:val="baseline"/>
        </w:rPr>
        <w:t> </w:t>
      </w:r>
      <w:r>
        <w:rPr>
          <w:vertAlign w:val="baseline"/>
        </w:rPr>
        <w:t>–</w:t>
      </w:r>
      <w:r>
        <w:rPr>
          <w:spacing w:val="1"/>
          <w:vertAlign w:val="baseline"/>
        </w:rPr>
        <w:t> </w:t>
      </w:r>
      <w:r>
        <w:rPr>
          <w:vertAlign w:val="baseline"/>
        </w:rPr>
        <w:t>равномерное</w:t>
      </w:r>
      <w:r>
        <w:rPr>
          <w:spacing w:val="1"/>
          <w:vertAlign w:val="baseline"/>
        </w:rPr>
        <w:t> </w:t>
      </w:r>
      <w:r>
        <w:rPr>
          <w:vertAlign w:val="baseline"/>
        </w:rPr>
        <w:t>пучение;</w:t>
      </w:r>
      <w:r>
        <w:rPr>
          <w:spacing w:val="1"/>
          <w:vertAlign w:val="baseline"/>
        </w:rPr>
        <w:t> </w:t>
      </w:r>
      <w:r>
        <w:rPr>
          <w:i/>
          <w:vertAlign w:val="baseline"/>
        </w:rPr>
        <w:t>l</w:t>
      </w:r>
      <w:r>
        <w:rPr>
          <w:i/>
          <w:vertAlign w:val="subscript"/>
        </w:rPr>
        <w:t>н</w:t>
      </w:r>
      <w:r>
        <w:rPr>
          <w:i/>
          <w:spacing w:val="1"/>
          <w:vertAlign w:val="baseline"/>
        </w:rPr>
        <w:t> </w:t>
      </w:r>
      <w:r>
        <w:rPr>
          <w:vertAlign w:val="baseline"/>
        </w:rPr>
        <w:t>–</w:t>
      </w:r>
      <w:r>
        <w:rPr>
          <w:spacing w:val="1"/>
          <w:vertAlign w:val="baseline"/>
        </w:rPr>
        <w:t> </w:t>
      </w:r>
      <w:r>
        <w:rPr>
          <w:vertAlign w:val="baseline"/>
        </w:rPr>
        <w:t>неравномерное</w:t>
      </w:r>
      <w:r>
        <w:rPr>
          <w:spacing w:val="1"/>
          <w:vertAlign w:val="baseline"/>
        </w:rPr>
        <w:t> </w:t>
      </w:r>
      <w:r>
        <w:rPr>
          <w:vertAlign w:val="baseline"/>
        </w:rPr>
        <w:t>пучение; </w:t>
      </w:r>
      <w:r>
        <w:rPr>
          <w:i/>
          <w:vertAlign w:val="baseline"/>
        </w:rPr>
        <w:t>р </w:t>
      </w:r>
      <w:r>
        <w:rPr>
          <w:vertAlign w:val="baseline"/>
        </w:rPr>
        <w:t>– давление пучения; </w:t>
      </w:r>
      <w:r>
        <w:rPr>
          <w:i/>
          <w:vertAlign w:val="baseline"/>
        </w:rPr>
        <w:t>Н</w:t>
      </w:r>
      <w:r>
        <w:rPr>
          <w:i/>
          <w:vertAlign w:val="subscript"/>
        </w:rPr>
        <w:t>од</w:t>
      </w:r>
      <w:r>
        <w:rPr>
          <w:i/>
          <w:vertAlign w:val="baseline"/>
        </w:rPr>
        <w:t> </w:t>
      </w:r>
      <w:r>
        <w:rPr>
          <w:vertAlign w:val="baseline"/>
        </w:rPr>
        <w:t>– толщина дорожной одежды; </w:t>
      </w:r>
      <w:r>
        <w:rPr>
          <w:i/>
          <w:vertAlign w:val="baseline"/>
        </w:rPr>
        <w:t>В </w:t>
      </w:r>
      <w:r>
        <w:rPr>
          <w:vertAlign w:val="baseline"/>
        </w:rPr>
        <w:t>– ширина</w:t>
      </w:r>
      <w:r>
        <w:rPr>
          <w:spacing w:val="1"/>
          <w:vertAlign w:val="baseline"/>
        </w:rPr>
        <w:t> </w:t>
      </w:r>
      <w:r>
        <w:rPr>
          <w:vertAlign w:val="baseline"/>
        </w:rPr>
        <w:t>проезжей</w:t>
      </w:r>
      <w:r>
        <w:rPr>
          <w:spacing w:val="-1"/>
          <w:vertAlign w:val="baseline"/>
        </w:rPr>
        <w:t> </w:t>
      </w:r>
      <w:r>
        <w:rPr>
          <w:vertAlign w:val="baseline"/>
        </w:rPr>
        <w:t>части</w:t>
      </w:r>
    </w:p>
    <w:p>
      <w:pPr>
        <w:pStyle w:val="BodyText"/>
        <w:ind w:left="0"/>
        <w:jc w:val="left"/>
      </w:pPr>
    </w:p>
    <w:p>
      <w:pPr>
        <w:pStyle w:val="BodyText"/>
        <w:ind w:right="216" w:firstLine="708"/>
      </w:pPr>
      <w:r>
        <w:rPr/>
        <w:t>Пучение</w:t>
      </w:r>
      <w:r>
        <w:rPr>
          <w:spacing w:val="1"/>
        </w:rPr>
        <w:t> </w:t>
      </w:r>
      <w:r>
        <w:rPr/>
        <w:t>вызывает</w:t>
      </w:r>
      <w:r>
        <w:rPr>
          <w:spacing w:val="1"/>
        </w:rPr>
        <w:t> </w:t>
      </w:r>
      <w:r>
        <w:rPr/>
        <w:t>растягивающие</w:t>
      </w:r>
      <w:r>
        <w:rPr>
          <w:spacing w:val="1"/>
        </w:rPr>
        <w:t> </w:t>
      </w:r>
      <w:r>
        <w:rPr/>
        <w:t>напряжения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верхних</w:t>
      </w:r>
      <w:r>
        <w:rPr>
          <w:spacing w:val="71"/>
        </w:rPr>
        <w:t> </w:t>
      </w:r>
      <w:r>
        <w:rPr/>
        <w:t>слоях</w:t>
      </w:r>
      <w:r>
        <w:rPr>
          <w:spacing w:val="-67"/>
        </w:rPr>
        <w:t> </w:t>
      </w:r>
      <w:r>
        <w:rPr/>
        <w:t>дорожных одежд. Эти напряжения особо опасны в холодный период года, когда</w:t>
      </w:r>
      <w:r>
        <w:rPr>
          <w:spacing w:val="-67"/>
        </w:rPr>
        <w:t> </w:t>
      </w:r>
      <w:r>
        <w:rPr/>
        <w:t>материал</w:t>
      </w:r>
      <w:r>
        <w:rPr>
          <w:spacing w:val="3"/>
        </w:rPr>
        <w:t> </w:t>
      </w:r>
      <w:r>
        <w:rPr/>
        <w:t>покрытий</w:t>
      </w:r>
      <w:r>
        <w:rPr>
          <w:spacing w:val="3"/>
        </w:rPr>
        <w:t> </w:t>
      </w:r>
      <w:r>
        <w:rPr/>
        <w:t>становится</w:t>
      </w:r>
      <w:r>
        <w:rPr>
          <w:spacing w:val="4"/>
        </w:rPr>
        <w:t> </w:t>
      </w:r>
      <w:r>
        <w:rPr/>
        <w:t>хрупким</w:t>
      </w:r>
      <w:r>
        <w:rPr>
          <w:spacing w:val="2"/>
        </w:rPr>
        <w:t> </w:t>
      </w:r>
      <w:r>
        <w:rPr/>
        <w:t>и</w:t>
      </w:r>
      <w:r>
        <w:rPr>
          <w:spacing w:val="5"/>
        </w:rPr>
        <w:t> </w:t>
      </w:r>
      <w:r>
        <w:rPr/>
        <w:t>легко</w:t>
      </w:r>
      <w:r>
        <w:rPr>
          <w:spacing w:val="6"/>
        </w:rPr>
        <w:t> </w:t>
      </w:r>
      <w:r>
        <w:rPr/>
        <w:t>возникают</w:t>
      </w:r>
      <w:r>
        <w:rPr>
          <w:spacing w:val="2"/>
        </w:rPr>
        <w:t> </w:t>
      </w:r>
      <w:r>
        <w:rPr/>
        <w:t>трещины.</w:t>
      </w:r>
      <w:r>
        <w:rPr>
          <w:spacing w:val="4"/>
        </w:rPr>
        <w:t> </w:t>
      </w:r>
      <w:r>
        <w:rPr/>
        <w:t>В</w:t>
      </w:r>
      <w:r>
        <w:rPr>
          <w:spacing w:val="4"/>
        </w:rPr>
        <w:t> </w:t>
      </w:r>
      <w:r>
        <w:rPr/>
        <w:t>первую</w:t>
      </w:r>
    </w:p>
    <w:p>
      <w:pPr>
        <w:spacing w:after="0"/>
        <w:sectPr>
          <w:pgSz w:w="11900" w:h="16840"/>
          <w:pgMar w:top="1060" w:bottom="280" w:left="1480" w:right="340"/>
        </w:sectPr>
      </w:pPr>
    </w:p>
    <w:p>
      <w:pPr>
        <w:pStyle w:val="BodyText"/>
        <w:spacing w:line="242" w:lineRule="auto" w:before="67"/>
        <w:ind w:right="215"/>
      </w:pPr>
      <w:r>
        <w:rPr/>
        <w:t>очередь такой опасности подвержены покрытия, построенные с применением</w:t>
      </w:r>
      <w:r>
        <w:rPr>
          <w:spacing w:val="1"/>
        </w:rPr>
        <w:t> </w:t>
      </w:r>
      <w:r>
        <w:rPr/>
        <w:t>органических вяжущих.</w:t>
      </w:r>
    </w:p>
    <w:p>
      <w:pPr>
        <w:pStyle w:val="BodyText"/>
        <w:ind w:right="212" w:firstLine="708"/>
      </w:pPr>
      <w:r>
        <w:rPr/>
        <w:t>Исследования А.Я.Тулаева, А.И.Шеслера и других ученых показали, что</w:t>
      </w:r>
      <w:r>
        <w:rPr>
          <w:spacing w:val="1"/>
        </w:rPr>
        <w:t> </w:t>
      </w:r>
      <w:r>
        <w:rPr/>
        <w:t>особо опасны неоднородные пучения (рис. 3.4), которые являются основной</w:t>
      </w:r>
      <w:r>
        <w:rPr>
          <w:spacing w:val="1"/>
        </w:rPr>
        <w:t> </w:t>
      </w:r>
      <w:r>
        <w:rPr/>
        <w:t>причиной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трещин.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расчете</w:t>
      </w:r>
      <w:r>
        <w:rPr>
          <w:spacing w:val="1"/>
        </w:rPr>
        <w:t> </w:t>
      </w:r>
      <w:r>
        <w:rPr/>
        <w:t>дорожных</w:t>
      </w:r>
      <w:r>
        <w:rPr>
          <w:spacing w:val="1"/>
        </w:rPr>
        <w:t> </w:t>
      </w:r>
      <w:r>
        <w:rPr/>
        <w:t>одежд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морозоустойчивость в целях повышения надежности необходимо допускаемое</w:t>
      </w:r>
      <w:r>
        <w:rPr>
          <w:spacing w:val="1"/>
        </w:rPr>
        <w:t> </w:t>
      </w:r>
      <w:r>
        <w:rPr/>
        <w:t>морозное</w:t>
      </w:r>
      <w:r>
        <w:rPr>
          <w:spacing w:val="-4"/>
        </w:rPr>
        <w:t> </w:t>
      </w:r>
      <w:r>
        <w:rPr/>
        <w:t>общее</w:t>
      </w:r>
      <w:r>
        <w:rPr>
          <w:spacing w:val="-4"/>
        </w:rPr>
        <w:t> </w:t>
      </w:r>
      <w:r>
        <w:rPr/>
        <w:t>пучение </w:t>
      </w:r>
      <w:r>
        <w:rPr>
          <w:i/>
        </w:rPr>
        <w:t>l</w:t>
      </w:r>
      <w:r>
        <w:rPr>
          <w:vertAlign w:val="subscript"/>
        </w:rPr>
        <w:t>пуч</w:t>
      </w:r>
      <w:r>
        <w:rPr>
          <w:spacing w:val="-2"/>
          <w:vertAlign w:val="baseline"/>
        </w:rPr>
        <w:t> </w:t>
      </w:r>
      <w:r>
        <w:rPr>
          <w:vertAlign w:val="baseline"/>
        </w:rPr>
        <w:t>определять</w:t>
      </w:r>
      <w:r>
        <w:rPr>
          <w:spacing w:val="-5"/>
          <w:vertAlign w:val="baseline"/>
        </w:rPr>
        <w:t> </w:t>
      </w:r>
      <w:r>
        <w:rPr>
          <w:vertAlign w:val="baseline"/>
        </w:rPr>
        <w:t>с</w:t>
      </w:r>
      <w:r>
        <w:rPr>
          <w:spacing w:val="-1"/>
          <w:vertAlign w:val="baseline"/>
        </w:rPr>
        <w:t> </w:t>
      </w:r>
      <w:r>
        <w:rPr>
          <w:vertAlign w:val="baseline"/>
        </w:rPr>
        <w:t>учетом</w:t>
      </w:r>
      <w:r>
        <w:rPr>
          <w:spacing w:val="-2"/>
          <w:vertAlign w:val="baseline"/>
        </w:rPr>
        <w:t> </w:t>
      </w:r>
      <w:r>
        <w:rPr>
          <w:vertAlign w:val="baseline"/>
        </w:rPr>
        <w:t>неоднородности</w:t>
      </w:r>
      <w:r>
        <w:rPr>
          <w:spacing w:val="-1"/>
          <w:vertAlign w:val="baseline"/>
        </w:rPr>
        <w:t> </w:t>
      </w:r>
      <w:r>
        <w:rPr>
          <w:vertAlign w:val="baseline"/>
        </w:rPr>
        <w:t>пучения.</w:t>
      </w:r>
    </w:p>
    <w:p>
      <w:pPr>
        <w:pStyle w:val="BodyText"/>
        <w:ind w:left="929"/>
      </w:pPr>
      <w:r>
        <w:rPr/>
        <w:t>Конструкцию</w:t>
      </w:r>
      <w:r>
        <w:rPr>
          <w:spacing w:val="-4"/>
        </w:rPr>
        <w:t> </w:t>
      </w:r>
      <w:r>
        <w:rPr/>
        <w:t>считают</w:t>
      </w:r>
      <w:r>
        <w:rPr>
          <w:spacing w:val="-3"/>
        </w:rPr>
        <w:t> </w:t>
      </w:r>
      <w:r>
        <w:rPr/>
        <w:t>морозоустойчивой,</w:t>
      </w:r>
      <w:r>
        <w:rPr>
          <w:spacing w:val="-3"/>
        </w:rPr>
        <w:t> </w:t>
      </w:r>
      <w:r>
        <w:rPr/>
        <w:t>если</w:t>
      </w:r>
      <w:r>
        <w:rPr>
          <w:spacing w:val="-2"/>
        </w:rPr>
        <w:t> </w:t>
      </w:r>
      <w:r>
        <w:rPr/>
        <w:t>соблюдено</w:t>
      </w:r>
      <w:r>
        <w:rPr>
          <w:spacing w:val="-4"/>
        </w:rPr>
        <w:t> </w:t>
      </w:r>
      <w:r>
        <w:rPr/>
        <w:t>условие:</w:t>
      </w:r>
    </w:p>
    <w:p>
      <w:pPr>
        <w:spacing w:line="325" w:lineRule="exact" w:before="0"/>
        <w:ind w:left="4553" w:right="0" w:firstLine="0"/>
        <w:jc w:val="both"/>
        <w:rPr>
          <w:i/>
          <w:sz w:val="18"/>
        </w:rPr>
      </w:pPr>
      <w:r>
        <w:rPr>
          <w:i/>
          <w:position w:val="3"/>
          <w:sz w:val="28"/>
        </w:rPr>
        <w:t>l</w:t>
      </w:r>
      <w:r>
        <w:rPr>
          <w:i/>
          <w:sz w:val="18"/>
        </w:rPr>
        <w:t>пуч</w:t>
      </w:r>
      <w:r>
        <w:rPr>
          <w:i/>
          <w:spacing w:val="25"/>
          <w:sz w:val="18"/>
        </w:rPr>
        <w:t> </w:t>
      </w:r>
      <w:r>
        <w:rPr>
          <w:i/>
          <w:position w:val="3"/>
          <w:sz w:val="28"/>
        </w:rPr>
        <w:t>≤</w:t>
      </w:r>
      <w:r>
        <w:rPr>
          <w:i/>
          <w:spacing w:val="-1"/>
          <w:position w:val="3"/>
          <w:sz w:val="28"/>
        </w:rPr>
        <w:t> </w:t>
      </w:r>
      <w:r>
        <w:rPr>
          <w:i/>
          <w:position w:val="3"/>
          <w:sz w:val="28"/>
        </w:rPr>
        <w:t>l</w:t>
      </w:r>
      <w:r>
        <w:rPr>
          <w:i/>
          <w:sz w:val="18"/>
        </w:rPr>
        <w:t>доп</w:t>
      </w:r>
    </w:p>
    <w:p>
      <w:pPr>
        <w:pStyle w:val="BodyText"/>
        <w:spacing w:line="317" w:lineRule="exact"/>
        <w:ind w:left="929"/>
      </w:pPr>
      <w:r>
        <w:rPr/>
        <w:t>где</w:t>
      </w:r>
      <w:r>
        <w:rPr>
          <w:spacing w:val="12"/>
        </w:rPr>
        <w:t> </w:t>
      </w:r>
      <w:r>
        <w:rPr>
          <w:i/>
        </w:rPr>
        <w:t>l</w:t>
      </w:r>
      <w:r>
        <w:rPr>
          <w:i/>
          <w:vertAlign w:val="subscript"/>
        </w:rPr>
        <w:t>пуч</w:t>
      </w:r>
      <w:r>
        <w:rPr>
          <w:i/>
          <w:spacing w:val="13"/>
          <w:vertAlign w:val="baseline"/>
        </w:rPr>
        <w:t> </w:t>
      </w:r>
      <w:r>
        <w:rPr>
          <w:vertAlign w:val="baseline"/>
        </w:rPr>
        <w:t>–</w:t>
      </w:r>
      <w:r>
        <w:rPr>
          <w:spacing w:val="13"/>
          <w:vertAlign w:val="baseline"/>
        </w:rPr>
        <w:t> </w:t>
      </w:r>
      <w:r>
        <w:rPr>
          <w:vertAlign w:val="baseline"/>
        </w:rPr>
        <w:t>расчетное</w:t>
      </w:r>
      <w:r>
        <w:rPr>
          <w:spacing w:val="13"/>
          <w:vertAlign w:val="baseline"/>
        </w:rPr>
        <w:t> </w:t>
      </w:r>
      <w:r>
        <w:rPr>
          <w:vertAlign w:val="baseline"/>
        </w:rPr>
        <w:t>(ожидаемое)</w:t>
      </w:r>
      <w:r>
        <w:rPr>
          <w:spacing w:val="13"/>
          <w:vertAlign w:val="baseline"/>
        </w:rPr>
        <w:t> </w:t>
      </w:r>
      <w:r>
        <w:rPr>
          <w:vertAlign w:val="baseline"/>
        </w:rPr>
        <w:t>пучение</w:t>
      </w:r>
      <w:r>
        <w:rPr>
          <w:spacing w:val="15"/>
          <w:vertAlign w:val="baseline"/>
        </w:rPr>
        <w:t> </w:t>
      </w:r>
      <w:r>
        <w:rPr>
          <w:vertAlign w:val="baseline"/>
        </w:rPr>
        <w:t>грунта</w:t>
      </w:r>
      <w:r>
        <w:rPr>
          <w:spacing w:val="15"/>
          <w:vertAlign w:val="baseline"/>
        </w:rPr>
        <w:t> </w:t>
      </w:r>
      <w:r>
        <w:rPr>
          <w:vertAlign w:val="baseline"/>
        </w:rPr>
        <w:t>земляного</w:t>
      </w:r>
      <w:r>
        <w:rPr>
          <w:spacing w:val="13"/>
          <w:vertAlign w:val="baseline"/>
        </w:rPr>
        <w:t> </w:t>
      </w:r>
      <w:r>
        <w:rPr>
          <w:vertAlign w:val="baseline"/>
        </w:rPr>
        <w:t>полотна;</w:t>
      </w:r>
      <w:r>
        <w:rPr>
          <w:spacing w:val="14"/>
          <w:vertAlign w:val="baseline"/>
        </w:rPr>
        <w:t> </w:t>
      </w:r>
      <w:r>
        <w:rPr>
          <w:i/>
          <w:vertAlign w:val="baseline"/>
        </w:rPr>
        <w:t>l</w:t>
      </w:r>
      <w:r>
        <w:rPr>
          <w:i/>
          <w:vertAlign w:val="subscript"/>
        </w:rPr>
        <w:t>доп</w:t>
      </w:r>
      <w:r>
        <w:rPr>
          <w:i/>
          <w:spacing w:val="14"/>
          <w:vertAlign w:val="baseline"/>
        </w:rPr>
        <w:t> </w:t>
      </w:r>
      <w:r>
        <w:rPr>
          <w:vertAlign w:val="baseline"/>
        </w:rPr>
        <w:t>–</w:t>
      </w:r>
    </w:p>
    <w:p>
      <w:pPr>
        <w:pStyle w:val="BodyText"/>
        <w:spacing w:line="322" w:lineRule="exact"/>
      </w:pPr>
      <w:r>
        <w:rPr/>
        <w:t>допускаемое</w:t>
      </w:r>
      <w:r>
        <w:rPr>
          <w:spacing w:val="-2"/>
        </w:rPr>
        <w:t> </w:t>
      </w:r>
      <w:r>
        <w:rPr/>
        <w:t>для</w:t>
      </w:r>
      <w:r>
        <w:rPr>
          <w:spacing w:val="-4"/>
        </w:rPr>
        <w:t> </w:t>
      </w:r>
      <w:r>
        <w:rPr/>
        <w:t>данной</w:t>
      </w:r>
      <w:r>
        <w:rPr>
          <w:spacing w:val="-1"/>
        </w:rPr>
        <w:t> </w:t>
      </w:r>
      <w:r>
        <w:rPr/>
        <w:t>конструкции</w:t>
      </w:r>
      <w:r>
        <w:rPr>
          <w:spacing w:val="-3"/>
        </w:rPr>
        <w:t> </w:t>
      </w:r>
      <w:r>
        <w:rPr/>
        <w:t>пучение</w:t>
      </w:r>
      <w:r>
        <w:rPr>
          <w:spacing w:val="-2"/>
        </w:rPr>
        <w:t> </w:t>
      </w:r>
      <w:r>
        <w:rPr/>
        <w:t>грунта</w:t>
      </w:r>
      <w:r>
        <w:rPr>
          <w:spacing w:val="-2"/>
        </w:rPr>
        <w:t> </w:t>
      </w:r>
      <w:r>
        <w:rPr/>
        <w:t>(табл.</w:t>
      </w:r>
      <w:r>
        <w:rPr>
          <w:spacing w:val="-5"/>
        </w:rPr>
        <w:t> </w:t>
      </w:r>
      <w:r>
        <w:rPr/>
        <w:t>3.2).</w:t>
      </w:r>
    </w:p>
    <w:p>
      <w:pPr>
        <w:pStyle w:val="BodyText"/>
        <w:spacing w:after="3"/>
        <w:ind w:left="929"/>
      </w:pPr>
      <w:r>
        <w:rPr/>
        <w:t>Таблица</w:t>
      </w:r>
      <w:r>
        <w:rPr>
          <w:spacing w:val="26"/>
        </w:rPr>
        <w:t> </w:t>
      </w:r>
      <w:r>
        <w:rPr/>
        <w:t>4.2.</w:t>
      </w:r>
      <w:r>
        <w:rPr>
          <w:spacing w:val="-1"/>
        </w:rPr>
        <w:t> </w:t>
      </w:r>
      <w:r>
        <w:rPr/>
        <w:t>Допускаемое</w:t>
      </w:r>
      <w:r>
        <w:rPr>
          <w:spacing w:val="-1"/>
        </w:rPr>
        <w:t> </w:t>
      </w:r>
      <w:r>
        <w:rPr/>
        <w:t>пучение</w:t>
      </w:r>
      <w:r>
        <w:rPr>
          <w:spacing w:val="-1"/>
        </w:rPr>
        <w:t> </w:t>
      </w:r>
      <w:r>
        <w:rPr/>
        <w:t>грунта</w:t>
      </w:r>
    </w:p>
    <w:p>
      <w:pPr>
        <w:pStyle w:val="BodyText"/>
        <w:ind w:left="451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5856728" cy="1171575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6728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8"/>
        <w:ind w:left="221" w:right="213" w:firstLine="0"/>
        <w:jc w:val="both"/>
        <w:rPr>
          <w:i/>
          <w:sz w:val="28"/>
        </w:rPr>
      </w:pPr>
      <w:r>
        <w:rPr>
          <w:i/>
          <w:spacing w:val="26"/>
          <w:sz w:val="28"/>
        </w:rPr>
        <w:t>Примечание.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восточных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районах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II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— </w:t>
      </w:r>
      <w:r>
        <w:rPr>
          <w:i/>
          <w:spacing w:val="19"/>
          <w:sz w:val="28"/>
        </w:rPr>
        <w:t>III</w:t>
      </w:r>
      <w:r>
        <w:rPr>
          <w:i/>
          <w:spacing w:val="20"/>
          <w:sz w:val="28"/>
        </w:rPr>
        <w:t> </w:t>
      </w:r>
      <w:r>
        <w:rPr>
          <w:i/>
          <w:sz w:val="28"/>
        </w:rPr>
        <w:t>дорожно-климатических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зон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значения /</w:t>
      </w:r>
      <w:r>
        <w:rPr>
          <w:i/>
          <w:sz w:val="28"/>
          <w:vertAlign w:val="subscript"/>
        </w:rPr>
        <w:t>доп</w:t>
      </w:r>
      <w:r>
        <w:rPr>
          <w:i/>
          <w:sz w:val="28"/>
          <w:vertAlign w:val="baseline"/>
        </w:rPr>
        <w:t> следует увеличивать на 20...40% (большие значения — для облег-</w:t>
      </w:r>
      <w:r>
        <w:rPr>
          <w:i/>
          <w:spacing w:val="1"/>
          <w:sz w:val="28"/>
          <w:vertAlign w:val="baseline"/>
        </w:rPr>
        <w:t> </w:t>
      </w:r>
      <w:r>
        <w:rPr>
          <w:i/>
          <w:sz w:val="28"/>
          <w:vertAlign w:val="baseline"/>
        </w:rPr>
        <w:t>ченных</w:t>
      </w:r>
      <w:r>
        <w:rPr>
          <w:i/>
          <w:spacing w:val="-2"/>
          <w:sz w:val="28"/>
          <w:vertAlign w:val="baseline"/>
        </w:rPr>
        <w:t> </w:t>
      </w:r>
      <w:r>
        <w:rPr>
          <w:i/>
          <w:sz w:val="28"/>
          <w:vertAlign w:val="baseline"/>
        </w:rPr>
        <w:t>и</w:t>
      </w:r>
      <w:r>
        <w:rPr>
          <w:i/>
          <w:spacing w:val="-2"/>
          <w:sz w:val="28"/>
          <w:vertAlign w:val="baseline"/>
        </w:rPr>
        <w:t> </w:t>
      </w:r>
      <w:r>
        <w:rPr>
          <w:i/>
          <w:sz w:val="28"/>
          <w:vertAlign w:val="baseline"/>
        </w:rPr>
        <w:t>переходных</w:t>
      </w:r>
      <w:r>
        <w:rPr>
          <w:i/>
          <w:spacing w:val="-1"/>
          <w:sz w:val="28"/>
          <w:vertAlign w:val="baseline"/>
        </w:rPr>
        <w:t> </w:t>
      </w:r>
      <w:r>
        <w:rPr>
          <w:i/>
          <w:sz w:val="28"/>
          <w:vertAlign w:val="baseline"/>
        </w:rPr>
        <w:t>дорожных</w:t>
      </w:r>
      <w:r>
        <w:rPr>
          <w:i/>
          <w:spacing w:val="-1"/>
          <w:sz w:val="28"/>
          <w:vertAlign w:val="baseline"/>
        </w:rPr>
        <w:t> </w:t>
      </w:r>
      <w:r>
        <w:rPr>
          <w:i/>
          <w:sz w:val="28"/>
          <w:vertAlign w:val="baseline"/>
        </w:rPr>
        <w:t>одежд).</w:t>
      </w:r>
    </w:p>
    <w:sectPr>
      <w:pgSz w:w="11900" w:h="16840"/>
      <w:pgMar w:top="1060" w:bottom="280" w:left="148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–"/>
      <w:lvlJc w:val="left"/>
      <w:pPr>
        <w:ind w:left="221" w:hanging="267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06" w:hanging="26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92" w:hanging="26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78" w:hanging="26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4" w:hanging="26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50" w:hanging="26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36" w:hanging="26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22" w:hanging="26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08" w:hanging="267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"/>
      <w:lvlJc w:val="left"/>
      <w:pPr>
        <w:ind w:left="941" w:hanging="360"/>
      </w:pPr>
      <w:rPr>
        <w:rFonts w:hint="default" w:ascii="Symbol" w:hAnsi="Symbol" w:eastAsia="Symbol" w:cs="Symbol"/>
        <w:w w:val="55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82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96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10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24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38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52" w:hanging="360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941" w:hanging="360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40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55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71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986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02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17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33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048" w:hanging="36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3"/>
      <w:numFmt w:val="decimal"/>
      <w:lvlText w:val="%1"/>
      <w:lvlJc w:val="left"/>
      <w:pPr>
        <w:ind w:left="221" w:hanging="416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11" w:hanging="382"/>
        <w:jc w:val="right"/>
      </w:pPr>
      <w:rPr>
        <w:rFonts w:hint="default" w:ascii="Times New Roman" w:hAnsi="Times New Roman" w:eastAsia="Times New Roman" w:cs="Times New Roman"/>
        <w:spacing w:val="-13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93" w:hanging="38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66" w:hanging="38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0" w:hanging="38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13" w:hanging="38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86" w:hanging="38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60" w:hanging="38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33" w:hanging="382"/>
      </w:pPr>
      <w:rPr>
        <w:rFonts w:hint="default"/>
        <w:lang w:val="ru-RU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221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4430" w:right="4430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941" w:hanging="36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лекция 3 (Влияние природных факторов)</dc:title>
  <dcterms:created xsi:type="dcterms:W3CDTF">2021-12-03T03:17:01Z</dcterms:created>
  <dcterms:modified xsi:type="dcterms:W3CDTF">2021-12-03T03:17:01Z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2021-01-30T00:00:00Z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2021-01-30T00:00:00Z</vt:filetime>
  </property>
</Properties>
</file>